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465D2" w14:textId="34E87132" w:rsidR="00812B19" w:rsidRPr="00812B19" w:rsidRDefault="00557FEF" w:rsidP="00812B19">
      <w:pPr>
        <w:widowControl w:val="0"/>
        <w:autoSpaceDE w:val="0"/>
        <w:autoSpaceDN w:val="0"/>
        <w:spacing w:after="0" w:line="240" w:lineRule="auto"/>
        <w:ind w:left="4239" w:right="4239"/>
        <w:jc w:val="center"/>
        <w:outlineLvl w:val="0"/>
        <w:rPr>
          <w:rFonts w:ascii="Calibri" w:eastAsia="Calibri" w:hAnsi="Calibri" w:cs="Calibri"/>
          <w:kern w:val="0"/>
          <w:sz w:val="22"/>
          <w:szCs w:val="22"/>
          <w14:ligatures w14:val="none"/>
        </w:rPr>
      </w:pPr>
      <w:r>
        <w:rPr>
          <w:rFonts w:ascii="Calibri" w:eastAsia="Calibri" w:hAnsi="Calibri" w:cs="Calibri"/>
          <w:noProof/>
          <w:kern w:val="0"/>
          <w:sz w:val="22"/>
          <w:szCs w:val="22"/>
        </w:rPr>
        <w:drawing>
          <wp:anchor distT="0" distB="0" distL="114300" distR="114300" simplePos="0" relativeHeight="251658240" behindDoc="0" locked="0" layoutInCell="1" allowOverlap="1" wp14:anchorId="544B51AC" wp14:editId="29DE470B">
            <wp:simplePos x="0" y="0"/>
            <wp:positionH relativeFrom="column">
              <wp:posOffset>-72390</wp:posOffset>
            </wp:positionH>
            <wp:positionV relativeFrom="paragraph">
              <wp:posOffset>0</wp:posOffset>
            </wp:positionV>
            <wp:extent cx="6120130" cy="937895"/>
            <wp:effectExtent l="0" t="0" r="0" b="0"/>
            <wp:wrapSquare wrapText="bothSides"/>
            <wp:docPr id="1671699525" name="Immagine 3" descr="Immagine che contiene testo, schermat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699525" name="Immagine 3" descr="Immagine che contiene testo, schermata, Carattere&#10;&#10;Descrizione generata automaticamente"/>
                    <pic:cNvPicPr/>
                  </pic:nvPicPr>
                  <pic:blipFill>
                    <a:blip r:embed="rId5">
                      <a:extLst>
                        <a:ext uri="{28A0092B-C50C-407E-A947-70E740481C1C}">
                          <a14:useLocalDpi xmlns:a14="http://schemas.microsoft.com/office/drawing/2010/main" val="0"/>
                        </a:ext>
                      </a:extLst>
                    </a:blip>
                    <a:stretch>
                      <a:fillRect/>
                    </a:stretch>
                  </pic:blipFill>
                  <pic:spPr>
                    <a:xfrm>
                      <a:off x="0" y="0"/>
                      <a:ext cx="6120130" cy="937895"/>
                    </a:xfrm>
                    <a:prstGeom prst="rect">
                      <a:avLst/>
                    </a:prstGeom>
                  </pic:spPr>
                </pic:pic>
              </a:graphicData>
            </a:graphic>
          </wp:anchor>
        </w:drawing>
      </w:r>
    </w:p>
    <w:p w14:paraId="6602D2A6" w14:textId="3D8A3038" w:rsidR="00812B19" w:rsidRPr="003A7325" w:rsidRDefault="00812B19" w:rsidP="00812B19">
      <w:pPr>
        <w:widowControl w:val="0"/>
        <w:autoSpaceDE w:val="0"/>
        <w:autoSpaceDN w:val="0"/>
        <w:spacing w:after="0" w:line="240" w:lineRule="auto"/>
        <w:jc w:val="center"/>
        <w:rPr>
          <w:rFonts w:ascii="Calibri" w:eastAsia="Calibri" w:hAnsi="Calibri" w:cs="Calibri"/>
          <w:kern w:val="0"/>
          <w:sz w:val="22"/>
          <w:szCs w:val="22"/>
          <w14:ligatures w14:val="none"/>
        </w:rPr>
      </w:pPr>
      <w:r w:rsidRPr="003A7325">
        <w:rPr>
          <w:rFonts w:ascii="Calibri" w:eastAsia="Calibri" w:hAnsi="Calibri" w:cs="Calibri"/>
          <w:kern w:val="0"/>
          <w:sz w:val="22"/>
          <w:szCs w:val="22"/>
          <w14:ligatures w14:val="none"/>
        </w:rPr>
        <w:t>nota stampa</w:t>
      </w:r>
      <w:r w:rsidR="00E06A9C" w:rsidRPr="003A7325">
        <w:rPr>
          <w:rFonts w:ascii="Calibri" w:eastAsia="Calibri" w:hAnsi="Calibri" w:cs="Calibri"/>
          <w:kern w:val="0"/>
          <w:sz w:val="22"/>
          <w:szCs w:val="22"/>
          <w14:ligatures w14:val="none"/>
        </w:rPr>
        <w:t xml:space="preserve"> n.1</w:t>
      </w:r>
    </w:p>
    <w:p w14:paraId="15580E56" w14:textId="77777777" w:rsidR="00812B19" w:rsidRPr="00812B19" w:rsidRDefault="00812B19" w:rsidP="00812B19">
      <w:pPr>
        <w:widowControl w:val="0"/>
        <w:autoSpaceDE w:val="0"/>
        <w:autoSpaceDN w:val="0"/>
        <w:spacing w:after="0" w:line="240" w:lineRule="auto"/>
        <w:jc w:val="center"/>
        <w:rPr>
          <w:rFonts w:ascii="Calibri" w:eastAsia="Calibri" w:hAnsi="Calibri" w:cs="Calibri"/>
          <w:kern w:val="0"/>
          <w:sz w:val="14"/>
          <w:szCs w:val="14"/>
          <w14:ligatures w14:val="none"/>
        </w:rPr>
      </w:pPr>
    </w:p>
    <w:p w14:paraId="6B2BD3F9" w14:textId="0EEE1665" w:rsidR="00812B19" w:rsidRPr="00662695" w:rsidRDefault="00812B19" w:rsidP="00662695">
      <w:pPr>
        <w:widowControl w:val="0"/>
        <w:autoSpaceDE w:val="0"/>
        <w:autoSpaceDN w:val="0"/>
        <w:spacing w:after="0" w:line="240" w:lineRule="auto"/>
        <w:jc w:val="center"/>
        <w:rPr>
          <w:rFonts w:ascii="Calibri" w:eastAsia="Calibri" w:hAnsi="Calibri" w:cs="Calibri"/>
          <w:b/>
          <w:bCs/>
          <w:kern w:val="0"/>
          <w14:ligatures w14:val="none"/>
        </w:rPr>
      </w:pPr>
      <w:r w:rsidRPr="00812B19">
        <w:rPr>
          <w:rFonts w:ascii="Calibri" w:eastAsia="Calibri" w:hAnsi="Calibri" w:cs="Calibri"/>
          <w:b/>
          <w:bCs/>
          <w:kern w:val="0"/>
          <w14:ligatures w14:val="none"/>
        </w:rPr>
        <w:t xml:space="preserve">PESCARE SHOW </w:t>
      </w:r>
      <w:r w:rsidR="00662695">
        <w:rPr>
          <w:rFonts w:ascii="Calibri" w:eastAsia="Calibri" w:hAnsi="Calibri" w:cs="Calibri"/>
          <w:b/>
          <w:bCs/>
          <w:kern w:val="0"/>
          <w14:ligatures w14:val="none"/>
        </w:rPr>
        <w:t>2025</w:t>
      </w:r>
      <w:r w:rsidRPr="00812B19">
        <w:rPr>
          <w:rFonts w:ascii="Calibri" w:eastAsia="Calibri" w:hAnsi="Calibri" w:cs="Calibri"/>
          <w:b/>
          <w:bCs/>
          <w:kern w:val="0"/>
          <w14:ligatures w14:val="none"/>
        </w:rPr>
        <w:t>:</w:t>
      </w:r>
      <w:r w:rsidR="00662695">
        <w:rPr>
          <w:rFonts w:ascii="Calibri" w:eastAsia="Calibri" w:hAnsi="Calibri" w:cs="Calibri"/>
          <w:kern w:val="0"/>
          <w:sz w:val="22"/>
          <w:szCs w:val="22"/>
          <w14:ligatures w14:val="none"/>
        </w:rPr>
        <w:t xml:space="preserve"> </w:t>
      </w:r>
      <w:r w:rsidR="00E06A9C">
        <w:rPr>
          <w:rFonts w:ascii="Calibri" w:eastAsia="Calibri" w:hAnsi="Calibri" w:cs="Calibri"/>
          <w:b/>
          <w:bCs/>
          <w:kern w:val="0"/>
          <w14:ligatures w14:val="none"/>
        </w:rPr>
        <w:t xml:space="preserve">A RIMINI L’INTERA COMMUNITY DELLA </w:t>
      </w:r>
      <w:r w:rsidR="00662695" w:rsidRPr="00662695">
        <w:rPr>
          <w:rFonts w:ascii="Calibri" w:eastAsia="Calibri" w:hAnsi="Calibri" w:cs="Calibri"/>
          <w:b/>
          <w:bCs/>
          <w:kern w:val="0"/>
          <w14:ligatures w14:val="none"/>
        </w:rPr>
        <w:t>PESCA SPORTIVA</w:t>
      </w:r>
    </w:p>
    <w:p w14:paraId="33CD635E" w14:textId="77777777" w:rsidR="00662695" w:rsidRPr="00812B19" w:rsidRDefault="00662695" w:rsidP="00662695">
      <w:pPr>
        <w:widowControl w:val="0"/>
        <w:autoSpaceDE w:val="0"/>
        <w:autoSpaceDN w:val="0"/>
        <w:spacing w:after="0" w:line="240" w:lineRule="auto"/>
        <w:jc w:val="center"/>
        <w:rPr>
          <w:rFonts w:ascii="Calibri" w:eastAsia="Calibri" w:hAnsi="Calibri" w:cs="Calibri"/>
          <w:kern w:val="0"/>
          <w:sz w:val="22"/>
          <w:szCs w:val="22"/>
          <w14:ligatures w14:val="none"/>
        </w:rPr>
      </w:pPr>
    </w:p>
    <w:p w14:paraId="319B3E2A" w14:textId="77777777" w:rsidR="003A7325" w:rsidRDefault="00201280" w:rsidP="003A7325">
      <w:pPr>
        <w:widowControl w:val="0"/>
        <w:numPr>
          <w:ilvl w:val="0"/>
          <w:numId w:val="1"/>
        </w:numPr>
        <w:autoSpaceDE w:val="0"/>
        <w:autoSpaceDN w:val="0"/>
        <w:spacing w:before="1" w:after="0" w:line="240" w:lineRule="auto"/>
        <w:ind w:left="567" w:right="231"/>
        <w:jc w:val="both"/>
        <w:rPr>
          <w:rFonts w:ascii="Calibri" w:eastAsia="Calibri" w:hAnsi="Calibri" w:cs="Calibri"/>
          <w:kern w:val="0"/>
          <w:sz w:val="22"/>
          <w:szCs w:val="22"/>
          <w14:ligatures w14:val="none"/>
        </w:rPr>
      </w:pPr>
      <w:r>
        <w:rPr>
          <w:rFonts w:ascii="Calibri" w:eastAsia="Calibri" w:hAnsi="Calibri" w:cs="Calibri"/>
          <w:b/>
          <w:bCs/>
          <w:kern w:val="0"/>
          <w:sz w:val="22"/>
          <w:szCs w:val="22"/>
          <w14:ligatures w14:val="none"/>
        </w:rPr>
        <w:t>D</w:t>
      </w:r>
      <w:r w:rsidR="00812B19" w:rsidRPr="00812B19">
        <w:rPr>
          <w:rFonts w:ascii="Calibri" w:eastAsia="Calibri" w:hAnsi="Calibri" w:cs="Calibri"/>
          <w:b/>
          <w:bCs/>
          <w:kern w:val="0"/>
          <w:sz w:val="22"/>
          <w:szCs w:val="22"/>
          <w14:ligatures w14:val="none"/>
        </w:rPr>
        <w:t>a</w:t>
      </w:r>
      <w:r w:rsidR="008802D0">
        <w:rPr>
          <w:rFonts w:ascii="Calibri" w:eastAsia="Calibri" w:hAnsi="Calibri" w:cs="Calibri"/>
          <w:b/>
          <w:bCs/>
          <w:kern w:val="0"/>
          <w:sz w:val="22"/>
          <w:szCs w:val="22"/>
          <w14:ligatures w14:val="none"/>
        </w:rPr>
        <w:t xml:space="preserve">l </w:t>
      </w:r>
      <w:r w:rsidR="006C4BA2" w:rsidRPr="00C258EF">
        <w:rPr>
          <w:rFonts w:ascii="Calibri" w:eastAsia="Calibri" w:hAnsi="Calibri" w:cs="Calibri"/>
          <w:b/>
          <w:bCs/>
          <w:kern w:val="0"/>
          <w:sz w:val="22"/>
          <w:szCs w:val="22"/>
          <w14:ligatures w14:val="none"/>
        </w:rPr>
        <w:t xml:space="preserve">7 al 9 febbraio </w:t>
      </w:r>
      <w:r w:rsidR="00812B19" w:rsidRPr="00812B19">
        <w:rPr>
          <w:rFonts w:ascii="Calibri" w:eastAsia="Calibri" w:hAnsi="Calibri" w:cs="Calibri"/>
          <w:b/>
          <w:bCs/>
          <w:kern w:val="0"/>
          <w:sz w:val="22"/>
          <w:szCs w:val="22"/>
          <w14:ligatures w14:val="none"/>
        </w:rPr>
        <w:t>202</w:t>
      </w:r>
      <w:r w:rsidR="00662695">
        <w:rPr>
          <w:rFonts w:ascii="Calibri" w:eastAsia="Calibri" w:hAnsi="Calibri" w:cs="Calibri"/>
          <w:b/>
          <w:bCs/>
          <w:kern w:val="0"/>
          <w:sz w:val="22"/>
          <w:szCs w:val="22"/>
          <w14:ligatures w14:val="none"/>
        </w:rPr>
        <w:t>5</w:t>
      </w:r>
      <w:r w:rsidR="00812B19" w:rsidRPr="00812B19">
        <w:rPr>
          <w:rFonts w:ascii="Calibri" w:eastAsia="Calibri" w:hAnsi="Calibri" w:cs="Calibri"/>
          <w:b/>
          <w:bCs/>
          <w:kern w:val="0"/>
          <w:sz w:val="22"/>
          <w:szCs w:val="22"/>
          <w14:ligatures w14:val="none"/>
        </w:rPr>
        <w:t xml:space="preserve"> </w:t>
      </w:r>
      <w:r w:rsidR="006D3633">
        <w:rPr>
          <w:rFonts w:ascii="Calibri" w:eastAsia="Calibri" w:hAnsi="Calibri" w:cs="Calibri"/>
          <w:b/>
          <w:bCs/>
          <w:kern w:val="0"/>
          <w:sz w:val="22"/>
          <w:szCs w:val="22"/>
          <w14:ligatures w14:val="none"/>
        </w:rPr>
        <w:t xml:space="preserve">l’esordio </w:t>
      </w:r>
      <w:r w:rsidR="00215232">
        <w:rPr>
          <w:rFonts w:ascii="Calibri" w:eastAsia="Calibri" w:hAnsi="Calibri" w:cs="Calibri"/>
          <w:b/>
          <w:bCs/>
          <w:kern w:val="0"/>
          <w:sz w:val="22"/>
          <w:szCs w:val="22"/>
          <w14:ligatures w14:val="none"/>
        </w:rPr>
        <w:t>alla</w:t>
      </w:r>
      <w:r w:rsidR="006D3633">
        <w:rPr>
          <w:rFonts w:ascii="Calibri" w:eastAsia="Calibri" w:hAnsi="Calibri" w:cs="Calibri"/>
          <w:b/>
          <w:bCs/>
          <w:kern w:val="0"/>
          <w:sz w:val="22"/>
          <w:szCs w:val="22"/>
          <w14:ligatures w14:val="none"/>
        </w:rPr>
        <w:t xml:space="preserve"> </w:t>
      </w:r>
      <w:r w:rsidR="00215232">
        <w:rPr>
          <w:rFonts w:ascii="Calibri" w:eastAsia="Calibri" w:hAnsi="Calibri" w:cs="Calibri"/>
          <w:b/>
          <w:bCs/>
          <w:kern w:val="0"/>
          <w:sz w:val="22"/>
          <w:szCs w:val="22"/>
          <w14:ligatures w14:val="none"/>
        </w:rPr>
        <w:t>f</w:t>
      </w:r>
      <w:r w:rsidR="006D3633">
        <w:rPr>
          <w:rFonts w:ascii="Calibri" w:eastAsia="Calibri" w:hAnsi="Calibri" w:cs="Calibri"/>
          <w:b/>
          <w:bCs/>
          <w:kern w:val="0"/>
          <w:sz w:val="22"/>
          <w:szCs w:val="22"/>
          <w14:ligatures w14:val="none"/>
        </w:rPr>
        <w:t>iera di Rimini</w:t>
      </w:r>
      <w:r w:rsidR="006D3633">
        <w:rPr>
          <w:rFonts w:ascii="Calibri" w:eastAsia="Calibri" w:hAnsi="Calibri" w:cs="Calibri"/>
          <w:kern w:val="0"/>
          <w:sz w:val="22"/>
          <w:szCs w:val="22"/>
          <w14:ligatures w14:val="none"/>
        </w:rPr>
        <w:t xml:space="preserve"> </w:t>
      </w:r>
      <w:r w:rsidR="006D3633" w:rsidRPr="006D3633">
        <w:rPr>
          <w:rFonts w:ascii="Calibri" w:eastAsia="Calibri" w:hAnsi="Calibri" w:cs="Calibri"/>
          <w:b/>
          <w:bCs/>
          <w:kern w:val="0"/>
          <w:sz w:val="22"/>
          <w:szCs w:val="22"/>
          <w14:ligatures w14:val="none"/>
        </w:rPr>
        <w:t>del Salone</w:t>
      </w:r>
      <w:r w:rsidR="00812B19" w:rsidRPr="00812B19">
        <w:rPr>
          <w:rFonts w:ascii="Calibri" w:eastAsia="Calibri" w:hAnsi="Calibri" w:cs="Calibri"/>
          <w:b/>
          <w:bCs/>
          <w:kern w:val="0"/>
          <w:sz w:val="22"/>
          <w:szCs w:val="22"/>
          <w14:ligatures w14:val="none"/>
        </w:rPr>
        <w:t xml:space="preserve"> di </w:t>
      </w:r>
      <w:proofErr w:type="spellStart"/>
      <w:r w:rsidR="00812B19" w:rsidRPr="00812B19">
        <w:rPr>
          <w:rFonts w:ascii="Calibri" w:eastAsia="Calibri" w:hAnsi="Calibri" w:cs="Calibri"/>
          <w:b/>
          <w:bCs/>
          <w:kern w:val="0"/>
          <w:sz w:val="22"/>
          <w:szCs w:val="22"/>
          <w14:ligatures w14:val="none"/>
        </w:rPr>
        <w:t>Italian</w:t>
      </w:r>
      <w:proofErr w:type="spellEnd"/>
      <w:r w:rsidR="00812B19" w:rsidRPr="00812B19">
        <w:rPr>
          <w:rFonts w:ascii="Calibri" w:eastAsia="Calibri" w:hAnsi="Calibri" w:cs="Calibri"/>
          <w:b/>
          <w:bCs/>
          <w:kern w:val="0"/>
          <w:sz w:val="22"/>
          <w:szCs w:val="22"/>
          <w14:ligatures w14:val="none"/>
        </w:rPr>
        <w:t xml:space="preserve"> </w:t>
      </w:r>
      <w:proofErr w:type="spellStart"/>
      <w:r w:rsidR="00812B19" w:rsidRPr="00812B19">
        <w:rPr>
          <w:rFonts w:ascii="Calibri" w:eastAsia="Calibri" w:hAnsi="Calibri" w:cs="Calibri"/>
          <w:b/>
          <w:bCs/>
          <w:kern w:val="0"/>
          <w:sz w:val="22"/>
          <w:szCs w:val="22"/>
          <w14:ligatures w14:val="none"/>
        </w:rPr>
        <w:t>Exhibition</w:t>
      </w:r>
      <w:proofErr w:type="spellEnd"/>
      <w:r w:rsidR="00812B19" w:rsidRPr="00812B19">
        <w:rPr>
          <w:rFonts w:ascii="Calibri" w:eastAsia="Calibri" w:hAnsi="Calibri" w:cs="Calibri"/>
          <w:b/>
          <w:bCs/>
          <w:kern w:val="0"/>
          <w:sz w:val="22"/>
          <w:szCs w:val="22"/>
          <w14:ligatures w14:val="none"/>
        </w:rPr>
        <w:t xml:space="preserve"> Group</w:t>
      </w:r>
    </w:p>
    <w:p w14:paraId="5001FEF8" w14:textId="120DAC64" w:rsidR="002B619A" w:rsidRPr="003A7325" w:rsidRDefault="00D6583D" w:rsidP="003A7325">
      <w:pPr>
        <w:widowControl w:val="0"/>
        <w:numPr>
          <w:ilvl w:val="0"/>
          <w:numId w:val="1"/>
        </w:numPr>
        <w:autoSpaceDE w:val="0"/>
        <w:autoSpaceDN w:val="0"/>
        <w:spacing w:before="1" w:after="0" w:line="240" w:lineRule="auto"/>
        <w:ind w:left="567" w:right="231"/>
        <w:jc w:val="both"/>
        <w:rPr>
          <w:rFonts w:ascii="Calibri" w:eastAsia="Calibri" w:hAnsi="Calibri" w:cs="Calibri"/>
          <w:kern w:val="0"/>
          <w:sz w:val="22"/>
          <w:szCs w:val="22"/>
          <w14:ligatures w14:val="none"/>
        </w:rPr>
      </w:pPr>
      <w:r w:rsidRPr="003A7325">
        <w:rPr>
          <w:rFonts w:ascii="Calibri" w:eastAsia="Calibri" w:hAnsi="Calibri" w:cs="Calibri"/>
          <w:b/>
          <w:bCs/>
          <w:kern w:val="0"/>
          <w:sz w:val="22"/>
          <w:szCs w:val="22"/>
          <w14:ligatures w14:val="none"/>
        </w:rPr>
        <w:t>Novità di mercato, aree esperienziali, special guest, eventi formativi: un'esperienza immersiva</w:t>
      </w:r>
      <w:r w:rsidR="00A43F46" w:rsidRPr="003A7325">
        <w:rPr>
          <w:rFonts w:ascii="Calibri" w:eastAsia="Calibri" w:hAnsi="Calibri" w:cs="Calibri"/>
          <w:b/>
          <w:bCs/>
          <w:kern w:val="0"/>
          <w:sz w:val="22"/>
          <w:szCs w:val="22"/>
          <w14:ligatures w14:val="none"/>
        </w:rPr>
        <w:t xml:space="preserve"> che si allarga a tutto il territorio</w:t>
      </w:r>
    </w:p>
    <w:p w14:paraId="062392E3" w14:textId="092FD578" w:rsidR="00D6583D" w:rsidRPr="003A7325" w:rsidRDefault="002B619A" w:rsidP="00D6583D">
      <w:pPr>
        <w:widowControl w:val="0"/>
        <w:numPr>
          <w:ilvl w:val="0"/>
          <w:numId w:val="1"/>
        </w:numPr>
        <w:autoSpaceDE w:val="0"/>
        <w:autoSpaceDN w:val="0"/>
        <w:spacing w:before="1" w:after="0" w:line="240" w:lineRule="auto"/>
        <w:ind w:left="567" w:right="231"/>
        <w:jc w:val="both"/>
        <w:rPr>
          <w:rFonts w:ascii="Calibri" w:eastAsia="Calibri" w:hAnsi="Calibri" w:cs="Calibri"/>
          <w:kern w:val="0"/>
          <w:sz w:val="22"/>
          <w:szCs w:val="22"/>
          <w14:ligatures w14:val="none"/>
        </w:rPr>
      </w:pPr>
      <w:r w:rsidRPr="002B619A">
        <w:rPr>
          <w:rFonts w:ascii="Calibri" w:eastAsia="Calibri" w:hAnsi="Calibri" w:cs="Calibri"/>
          <w:b/>
          <w:bCs/>
          <w:kern w:val="0"/>
          <w:sz w:val="22"/>
          <w:szCs w:val="22"/>
          <w14:ligatures w14:val="none"/>
        </w:rPr>
        <w:t>L’8 febbraio le premiazioni Azzurri FIPSAS-Medaglie 2024</w:t>
      </w:r>
    </w:p>
    <w:p w14:paraId="695730FB" w14:textId="524A05D9" w:rsidR="006D3633" w:rsidRPr="00812B19" w:rsidRDefault="006D3633" w:rsidP="00812B19">
      <w:pPr>
        <w:widowControl w:val="0"/>
        <w:numPr>
          <w:ilvl w:val="0"/>
          <w:numId w:val="1"/>
        </w:numPr>
        <w:autoSpaceDE w:val="0"/>
        <w:autoSpaceDN w:val="0"/>
        <w:spacing w:before="1" w:after="0" w:line="240" w:lineRule="auto"/>
        <w:ind w:left="567" w:right="231"/>
        <w:jc w:val="both"/>
        <w:rPr>
          <w:rFonts w:ascii="Calibri" w:eastAsia="Calibri" w:hAnsi="Calibri" w:cs="Calibri"/>
          <w:b/>
          <w:bCs/>
          <w:kern w:val="0"/>
          <w:sz w:val="22"/>
          <w:szCs w:val="22"/>
          <w14:ligatures w14:val="none"/>
        </w:rPr>
      </w:pPr>
      <w:r w:rsidRPr="00D6583D">
        <w:rPr>
          <w:rFonts w:ascii="Calibri" w:eastAsia="Calibri" w:hAnsi="Calibri" w:cs="Calibri"/>
          <w:b/>
          <w:bCs/>
          <w:kern w:val="0"/>
          <w:sz w:val="22"/>
          <w:szCs w:val="22"/>
          <w14:ligatures w14:val="none"/>
        </w:rPr>
        <w:t>D</w:t>
      </w:r>
      <w:r w:rsidR="00D6583D" w:rsidRPr="00D6583D">
        <w:rPr>
          <w:rFonts w:ascii="Calibri" w:eastAsia="Calibri" w:hAnsi="Calibri" w:cs="Calibri"/>
          <w:b/>
          <w:bCs/>
          <w:kern w:val="0"/>
          <w:sz w:val="22"/>
          <w:szCs w:val="22"/>
          <w14:ligatures w14:val="none"/>
        </w:rPr>
        <w:t>al 21 al 23 marzo</w:t>
      </w:r>
      <w:r w:rsidRPr="00D6583D">
        <w:rPr>
          <w:rFonts w:ascii="Calibri" w:eastAsia="Calibri" w:hAnsi="Calibri" w:cs="Calibri"/>
          <w:b/>
          <w:bCs/>
          <w:kern w:val="0"/>
          <w:sz w:val="22"/>
          <w:szCs w:val="22"/>
          <w14:ligatures w14:val="none"/>
        </w:rPr>
        <w:t xml:space="preserve">, Pescare Show </w:t>
      </w:r>
      <w:r w:rsidR="00215232">
        <w:rPr>
          <w:rFonts w:ascii="Calibri" w:eastAsia="Calibri" w:hAnsi="Calibri" w:cs="Calibri"/>
          <w:b/>
          <w:bCs/>
          <w:kern w:val="0"/>
          <w:sz w:val="22"/>
          <w:szCs w:val="22"/>
          <w14:ligatures w14:val="none"/>
        </w:rPr>
        <w:t>si sposta</w:t>
      </w:r>
      <w:r w:rsidRPr="00D6583D">
        <w:rPr>
          <w:rFonts w:ascii="Calibri" w:eastAsia="Calibri" w:hAnsi="Calibri" w:cs="Calibri"/>
          <w:b/>
          <w:bCs/>
          <w:kern w:val="0"/>
          <w:sz w:val="22"/>
          <w:szCs w:val="22"/>
          <w14:ligatures w14:val="none"/>
        </w:rPr>
        <w:t xml:space="preserve"> a</w:t>
      </w:r>
      <w:r w:rsidR="00D6583D" w:rsidRPr="00D6583D">
        <w:rPr>
          <w:rFonts w:ascii="Calibri" w:eastAsia="Calibri" w:hAnsi="Calibri" w:cs="Calibri"/>
          <w:b/>
          <w:bCs/>
          <w:kern w:val="0"/>
          <w:sz w:val="22"/>
          <w:szCs w:val="22"/>
          <w14:ligatures w14:val="none"/>
        </w:rPr>
        <w:t xml:space="preserve">lla Mostra d’Oltremare </w:t>
      </w:r>
      <w:r w:rsidR="000273E5">
        <w:rPr>
          <w:rFonts w:ascii="Calibri" w:eastAsia="Calibri" w:hAnsi="Calibri" w:cs="Calibri"/>
          <w:b/>
          <w:bCs/>
          <w:kern w:val="0"/>
          <w:sz w:val="22"/>
          <w:szCs w:val="22"/>
          <w14:ligatures w14:val="none"/>
        </w:rPr>
        <w:t xml:space="preserve">di Napoli </w:t>
      </w:r>
      <w:r w:rsidR="00D6583D" w:rsidRPr="00D6583D">
        <w:rPr>
          <w:rFonts w:ascii="Calibri" w:eastAsia="Calibri" w:hAnsi="Calibri" w:cs="Calibri"/>
          <w:b/>
          <w:bCs/>
          <w:kern w:val="0"/>
          <w:sz w:val="22"/>
          <w:szCs w:val="22"/>
          <w14:ligatures w14:val="none"/>
        </w:rPr>
        <w:t>per la</w:t>
      </w:r>
      <w:r w:rsidR="000273E5">
        <w:rPr>
          <w:rFonts w:ascii="Calibri" w:eastAsia="Calibri" w:hAnsi="Calibri" w:cs="Calibri"/>
          <w:b/>
          <w:bCs/>
          <w:kern w:val="0"/>
          <w:sz w:val="22"/>
          <w:szCs w:val="22"/>
          <w14:ligatures w14:val="none"/>
        </w:rPr>
        <w:t xml:space="preserve"> sua</w:t>
      </w:r>
      <w:r w:rsidR="00D6583D" w:rsidRPr="00D6583D">
        <w:rPr>
          <w:rFonts w:ascii="Calibri" w:eastAsia="Calibri" w:hAnsi="Calibri" w:cs="Calibri"/>
          <w:b/>
          <w:bCs/>
          <w:kern w:val="0"/>
          <w:sz w:val="22"/>
          <w:szCs w:val="22"/>
          <w14:ligatures w14:val="none"/>
        </w:rPr>
        <w:t xml:space="preserve"> </w:t>
      </w:r>
      <w:proofErr w:type="gramStart"/>
      <w:r w:rsidR="00DD2E86">
        <w:rPr>
          <w:rFonts w:ascii="Calibri" w:eastAsia="Calibri" w:hAnsi="Calibri" w:cs="Calibri"/>
          <w:b/>
          <w:bCs/>
          <w:kern w:val="0"/>
          <w:sz w:val="22"/>
          <w:szCs w:val="22"/>
          <w14:ligatures w14:val="none"/>
        </w:rPr>
        <w:t>2ª</w:t>
      </w:r>
      <w:proofErr w:type="gramEnd"/>
      <w:r w:rsidR="00DD2E86">
        <w:rPr>
          <w:rFonts w:ascii="Calibri" w:eastAsia="Calibri" w:hAnsi="Calibri" w:cs="Calibri"/>
          <w:b/>
          <w:bCs/>
          <w:kern w:val="0"/>
          <w:sz w:val="22"/>
          <w:szCs w:val="22"/>
          <w14:ligatures w14:val="none"/>
        </w:rPr>
        <w:t xml:space="preserve"> </w:t>
      </w:r>
      <w:r w:rsidR="00D6583D" w:rsidRPr="00D6583D">
        <w:rPr>
          <w:rFonts w:ascii="Calibri" w:eastAsia="Calibri" w:hAnsi="Calibri" w:cs="Calibri"/>
          <w:b/>
          <w:bCs/>
          <w:kern w:val="0"/>
          <w:sz w:val="22"/>
          <w:szCs w:val="22"/>
          <w14:ligatures w14:val="none"/>
        </w:rPr>
        <w:t xml:space="preserve">edizione </w:t>
      </w:r>
    </w:p>
    <w:p w14:paraId="1B775E73" w14:textId="77777777" w:rsidR="00812B19" w:rsidRPr="00812B19" w:rsidRDefault="00812B19" w:rsidP="00812B19">
      <w:pPr>
        <w:widowControl w:val="0"/>
        <w:autoSpaceDE w:val="0"/>
        <w:autoSpaceDN w:val="0"/>
        <w:spacing w:after="0" w:line="240" w:lineRule="auto"/>
        <w:jc w:val="center"/>
        <w:rPr>
          <w:rFonts w:ascii="Calibri" w:eastAsia="Calibri" w:hAnsi="Calibri" w:cs="Calibri"/>
          <w:kern w:val="0"/>
          <w:sz w:val="4"/>
          <w:szCs w:val="4"/>
          <w14:ligatures w14:val="none"/>
        </w:rPr>
      </w:pPr>
    </w:p>
    <w:p w14:paraId="43D993F7" w14:textId="77777777" w:rsidR="00215232" w:rsidRDefault="00215232" w:rsidP="00D04F25">
      <w:pPr>
        <w:widowControl w:val="0"/>
        <w:autoSpaceDE w:val="0"/>
        <w:autoSpaceDN w:val="0"/>
        <w:spacing w:after="0" w:line="240" w:lineRule="auto"/>
        <w:jc w:val="center"/>
        <w:rPr>
          <w:rFonts w:ascii="Calibri" w:eastAsia="Calibri" w:hAnsi="Calibri" w:cs="Calibri"/>
          <w:color w:val="0000FF"/>
          <w:kern w:val="0"/>
          <w:sz w:val="22"/>
          <w:szCs w:val="22"/>
          <w:u w:val="single"/>
          <w14:ligatures w14:val="none"/>
        </w:rPr>
      </w:pPr>
    </w:p>
    <w:p w14:paraId="49F34668" w14:textId="64B30BD3" w:rsidR="00D04F25" w:rsidRDefault="00D04F25" w:rsidP="00D04F25">
      <w:pPr>
        <w:widowControl w:val="0"/>
        <w:autoSpaceDE w:val="0"/>
        <w:autoSpaceDN w:val="0"/>
        <w:spacing w:after="0" w:line="240" w:lineRule="auto"/>
        <w:jc w:val="center"/>
        <w:rPr>
          <w:rFonts w:ascii="Calibri" w:eastAsia="Calibri" w:hAnsi="Calibri" w:cs="Calibri"/>
          <w:color w:val="0000FF"/>
          <w:kern w:val="0"/>
          <w:sz w:val="22"/>
          <w:szCs w:val="22"/>
          <w:u w:val="single"/>
          <w14:ligatures w14:val="none"/>
        </w:rPr>
      </w:pPr>
      <w:r w:rsidRPr="00D2767E">
        <w:rPr>
          <w:rFonts w:ascii="Calibri" w:eastAsia="Calibri" w:hAnsi="Calibri" w:cs="Calibri"/>
          <w:color w:val="0000FF"/>
          <w:kern w:val="0"/>
          <w:sz w:val="22"/>
          <w:szCs w:val="22"/>
          <w:u w:val="single"/>
          <w14:ligatures w14:val="none"/>
        </w:rPr>
        <w:t>pescareshow.it/</w:t>
      </w:r>
      <w:proofErr w:type="spellStart"/>
      <w:r w:rsidRPr="00D2767E">
        <w:rPr>
          <w:rFonts w:ascii="Calibri" w:eastAsia="Calibri" w:hAnsi="Calibri" w:cs="Calibri"/>
          <w:color w:val="0000FF"/>
          <w:kern w:val="0"/>
          <w:sz w:val="22"/>
          <w:szCs w:val="22"/>
          <w:u w:val="single"/>
          <w14:ligatures w14:val="none"/>
        </w:rPr>
        <w:t>it</w:t>
      </w:r>
      <w:proofErr w:type="spellEnd"/>
      <w:r w:rsidRPr="00D2767E">
        <w:rPr>
          <w:rFonts w:ascii="Calibri" w:eastAsia="Calibri" w:hAnsi="Calibri" w:cs="Calibri"/>
          <w:color w:val="0000FF"/>
          <w:kern w:val="0"/>
          <w:sz w:val="22"/>
          <w:szCs w:val="22"/>
          <w:u w:val="single"/>
          <w14:ligatures w14:val="none"/>
        </w:rPr>
        <w:t>/rimini</w:t>
      </w:r>
    </w:p>
    <w:p w14:paraId="39C5CDD4" w14:textId="77777777" w:rsidR="00812B19" w:rsidRPr="00812B19" w:rsidRDefault="00812B19" w:rsidP="00812B19">
      <w:pPr>
        <w:widowControl w:val="0"/>
        <w:autoSpaceDE w:val="0"/>
        <w:autoSpaceDN w:val="0"/>
        <w:spacing w:after="0" w:line="240" w:lineRule="auto"/>
        <w:rPr>
          <w:rFonts w:ascii="Calibri" w:eastAsia="Calibri" w:hAnsi="Calibri" w:cs="Calibri"/>
          <w:i/>
          <w:iCs/>
          <w:kern w:val="0"/>
          <w:sz w:val="22"/>
          <w:szCs w:val="22"/>
          <w14:ligatures w14:val="none"/>
        </w:rPr>
      </w:pPr>
    </w:p>
    <w:p w14:paraId="333BD2A4" w14:textId="6907C9BC" w:rsidR="00964092" w:rsidRPr="00662695" w:rsidRDefault="00812B19" w:rsidP="00964092">
      <w:pPr>
        <w:widowControl w:val="0"/>
        <w:autoSpaceDE w:val="0"/>
        <w:autoSpaceDN w:val="0"/>
        <w:spacing w:after="0" w:line="240" w:lineRule="auto"/>
        <w:jc w:val="both"/>
        <w:rPr>
          <w:rFonts w:ascii="Calibri" w:eastAsia="Calibri" w:hAnsi="Calibri" w:cs="Calibri"/>
          <w:kern w:val="0"/>
          <w:sz w:val="22"/>
          <w:szCs w:val="22"/>
          <w14:ligatures w14:val="none"/>
        </w:rPr>
      </w:pPr>
      <w:r>
        <w:rPr>
          <w:rFonts w:ascii="Calibri" w:eastAsia="Calibri" w:hAnsi="Calibri" w:cs="Calibri"/>
          <w:i/>
          <w:iCs/>
          <w:kern w:val="0"/>
          <w:sz w:val="22"/>
          <w:szCs w:val="22"/>
          <w14:ligatures w14:val="none"/>
        </w:rPr>
        <w:t>Rimini</w:t>
      </w:r>
      <w:r w:rsidR="00557FEF">
        <w:rPr>
          <w:rFonts w:ascii="Calibri" w:eastAsia="Calibri" w:hAnsi="Calibri" w:cs="Calibri"/>
          <w:i/>
          <w:iCs/>
          <w:kern w:val="0"/>
          <w:sz w:val="22"/>
          <w:szCs w:val="22"/>
          <w14:ligatures w14:val="none"/>
        </w:rPr>
        <w:t xml:space="preserve">, </w:t>
      </w:r>
      <w:r w:rsidR="00E06A9C">
        <w:rPr>
          <w:rFonts w:ascii="Calibri" w:eastAsia="Calibri" w:hAnsi="Calibri" w:cs="Calibri"/>
          <w:i/>
          <w:iCs/>
          <w:kern w:val="0"/>
          <w:sz w:val="22"/>
          <w:szCs w:val="22"/>
          <w14:ligatures w14:val="none"/>
        </w:rPr>
        <w:t>7-9 febbraio</w:t>
      </w:r>
      <w:r w:rsidR="00557FEF">
        <w:rPr>
          <w:rFonts w:ascii="Calibri" w:eastAsia="Calibri" w:hAnsi="Calibri" w:cs="Calibri"/>
          <w:i/>
          <w:iCs/>
          <w:kern w:val="0"/>
          <w:sz w:val="22"/>
          <w:szCs w:val="22"/>
          <w14:ligatures w14:val="none"/>
        </w:rPr>
        <w:t xml:space="preserve"> 2025</w:t>
      </w:r>
      <w:r w:rsidRPr="00812B19">
        <w:rPr>
          <w:rFonts w:ascii="Calibri" w:eastAsia="Calibri" w:hAnsi="Calibri" w:cs="Calibri"/>
          <w:kern w:val="0"/>
          <w:sz w:val="22"/>
          <w:szCs w:val="22"/>
          <w14:ligatures w14:val="none"/>
        </w:rPr>
        <w:t xml:space="preserve"> – </w:t>
      </w:r>
      <w:r w:rsidR="001708FB">
        <w:rPr>
          <w:rFonts w:ascii="Calibri" w:eastAsia="Calibri" w:hAnsi="Calibri" w:cs="Calibri"/>
          <w:kern w:val="0"/>
          <w:sz w:val="22"/>
          <w:szCs w:val="22"/>
          <w14:ligatures w14:val="none"/>
        </w:rPr>
        <w:t xml:space="preserve">Il 2025 </w:t>
      </w:r>
      <w:r w:rsidR="00E06A9C">
        <w:rPr>
          <w:rFonts w:ascii="Calibri" w:eastAsia="Calibri" w:hAnsi="Calibri" w:cs="Calibri"/>
          <w:kern w:val="0"/>
          <w:sz w:val="22"/>
          <w:szCs w:val="22"/>
          <w14:ligatures w14:val="none"/>
        </w:rPr>
        <w:t>è</w:t>
      </w:r>
      <w:r w:rsidR="001708FB">
        <w:rPr>
          <w:rFonts w:ascii="Calibri" w:eastAsia="Calibri" w:hAnsi="Calibri" w:cs="Calibri"/>
          <w:kern w:val="0"/>
          <w:sz w:val="22"/>
          <w:szCs w:val="22"/>
          <w14:ligatures w14:val="none"/>
        </w:rPr>
        <w:t xml:space="preserve"> un anno di novità per la community della pesca. </w:t>
      </w:r>
      <w:r w:rsidR="00964092" w:rsidRPr="00964092">
        <w:rPr>
          <w:rFonts w:ascii="Calibri" w:eastAsia="Calibri" w:hAnsi="Calibri" w:cs="Calibri"/>
          <w:b/>
          <w:bCs/>
          <w:kern w:val="0"/>
          <w:sz w:val="22"/>
          <w:szCs w:val="22"/>
          <w14:ligatures w14:val="none"/>
        </w:rPr>
        <w:t>Pescare Show</w:t>
      </w:r>
      <w:r w:rsidR="00964092" w:rsidRPr="00964092">
        <w:rPr>
          <w:rFonts w:ascii="Calibri" w:eastAsia="Calibri" w:hAnsi="Calibri" w:cs="Calibri"/>
          <w:kern w:val="0"/>
          <w:sz w:val="22"/>
          <w:szCs w:val="22"/>
          <w14:ligatures w14:val="none"/>
        </w:rPr>
        <w:t xml:space="preserve">, </w:t>
      </w:r>
      <w:r w:rsidR="00964092" w:rsidRPr="007A1B7F">
        <w:rPr>
          <w:rFonts w:ascii="Calibri" w:eastAsia="Calibri" w:hAnsi="Calibri" w:cs="Calibri"/>
          <w:kern w:val="0"/>
          <w:sz w:val="22"/>
          <w:szCs w:val="22"/>
          <w14:ligatures w14:val="none"/>
        </w:rPr>
        <w:t>il salone di</w:t>
      </w:r>
      <w:r w:rsidR="00964092" w:rsidRPr="00964092">
        <w:rPr>
          <w:rFonts w:ascii="Calibri" w:eastAsia="Calibri" w:hAnsi="Calibri" w:cs="Calibri"/>
          <w:b/>
          <w:bCs/>
          <w:kern w:val="0"/>
          <w:sz w:val="22"/>
          <w:szCs w:val="22"/>
          <w14:ligatures w14:val="none"/>
        </w:rPr>
        <w:t xml:space="preserve"> </w:t>
      </w:r>
      <w:proofErr w:type="spellStart"/>
      <w:r w:rsidR="00964092" w:rsidRPr="00964092">
        <w:rPr>
          <w:rFonts w:ascii="Calibri" w:eastAsia="Calibri" w:hAnsi="Calibri" w:cs="Calibri"/>
          <w:b/>
          <w:bCs/>
          <w:kern w:val="0"/>
          <w:sz w:val="22"/>
          <w:szCs w:val="22"/>
          <w14:ligatures w14:val="none"/>
        </w:rPr>
        <w:t>Italian</w:t>
      </w:r>
      <w:proofErr w:type="spellEnd"/>
      <w:r w:rsidR="00964092" w:rsidRPr="00964092">
        <w:rPr>
          <w:rFonts w:ascii="Calibri" w:eastAsia="Calibri" w:hAnsi="Calibri" w:cs="Calibri"/>
          <w:b/>
          <w:bCs/>
          <w:kern w:val="0"/>
          <w:sz w:val="22"/>
          <w:szCs w:val="22"/>
          <w14:ligatures w14:val="none"/>
        </w:rPr>
        <w:t xml:space="preserve"> </w:t>
      </w:r>
      <w:proofErr w:type="spellStart"/>
      <w:r w:rsidR="00964092" w:rsidRPr="00964092">
        <w:rPr>
          <w:rFonts w:ascii="Calibri" w:eastAsia="Calibri" w:hAnsi="Calibri" w:cs="Calibri"/>
          <w:b/>
          <w:bCs/>
          <w:kern w:val="0"/>
          <w:sz w:val="22"/>
          <w:szCs w:val="22"/>
          <w14:ligatures w14:val="none"/>
        </w:rPr>
        <w:t>Exhibition</w:t>
      </w:r>
      <w:proofErr w:type="spellEnd"/>
      <w:r w:rsidR="00964092" w:rsidRPr="00964092">
        <w:rPr>
          <w:rFonts w:ascii="Calibri" w:eastAsia="Calibri" w:hAnsi="Calibri" w:cs="Calibri"/>
          <w:b/>
          <w:bCs/>
          <w:kern w:val="0"/>
          <w:sz w:val="22"/>
          <w:szCs w:val="22"/>
          <w14:ligatures w14:val="none"/>
        </w:rPr>
        <w:t xml:space="preserve"> Group</w:t>
      </w:r>
      <w:r w:rsidR="00DD2E86">
        <w:rPr>
          <w:rFonts w:ascii="Calibri" w:eastAsia="Calibri" w:hAnsi="Calibri" w:cs="Calibri"/>
          <w:b/>
          <w:bCs/>
          <w:kern w:val="0"/>
          <w:sz w:val="22"/>
          <w:szCs w:val="22"/>
          <w14:ligatures w14:val="none"/>
        </w:rPr>
        <w:t xml:space="preserve"> </w:t>
      </w:r>
      <w:r w:rsidR="00DD2E86" w:rsidRPr="00DD2E86">
        <w:rPr>
          <w:rFonts w:ascii="Calibri" w:eastAsia="Calibri" w:hAnsi="Calibri" w:cs="Calibri"/>
          <w:kern w:val="0"/>
          <w:sz w:val="22"/>
          <w:szCs w:val="22"/>
          <w14:ligatures w14:val="none"/>
        </w:rPr>
        <w:t>(IEG)</w:t>
      </w:r>
      <w:r w:rsidR="00964092" w:rsidRPr="00964092">
        <w:rPr>
          <w:rFonts w:ascii="Calibri" w:eastAsia="Calibri" w:hAnsi="Calibri" w:cs="Calibri"/>
          <w:b/>
          <w:bCs/>
          <w:kern w:val="0"/>
          <w:sz w:val="22"/>
          <w:szCs w:val="22"/>
          <w14:ligatures w14:val="none"/>
        </w:rPr>
        <w:t xml:space="preserve"> </w:t>
      </w:r>
      <w:r w:rsidR="00964092" w:rsidRPr="007A1B7F">
        <w:rPr>
          <w:rFonts w:ascii="Calibri" w:eastAsia="Calibri" w:hAnsi="Calibri" w:cs="Calibri"/>
          <w:kern w:val="0"/>
          <w:sz w:val="22"/>
          <w:szCs w:val="22"/>
          <w14:ligatures w14:val="none"/>
        </w:rPr>
        <w:t>dedicato alla</w:t>
      </w:r>
      <w:r w:rsidR="00964092" w:rsidRPr="00964092">
        <w:rPr>
          <w:rFonts w:ascii="Calibri" w:eastAsia="Calibri" w:hAnsi="Calibri" w:cs="Calibri"/>
          <w:b/>
          <w:bCs/>
          <w:kern w:val="0"/>
          <w:sz w:val="22"/>
          <w:szCs w:val="22"/>
          <w14:ligatures w14:val="none"/>
        </w:rPr>
        <w:t xml:space="preserve"> pesca sportiva, </w:t>
      </w:r>
      <w:r w:rsidR="00964092" w:rsidRPr="007A1B7F">
        <w:rPr>
          <w:rFonts w:ascii="Calibri" w:eastAsia="Calibri" w:hAnsi="Calibri" w:cs="Calibri"/>
          <w:kern w:val="0"/>
          <w:sz w:val="22"/>
          <w:szCs w:val="22"/>
          <w14:ligatures w14:val="none"/>
        </w:rPr>
        <w:t>alla</w:t>
      </w:r>
      <w:r w:rsidR="00964092" w:rsidRPr="00964092">
        <w:rPr>
          <w:rFonts w:ascii="Calibri" w:eastAsia="Calibri" w:hAnsi="Calibri" w:cs="Calibri"/>
          <w:b/>
          <w:bCs/>
          <w:kern w:val="0"/>
          <w:sz w:val="22"/>
          <w:szCs w:val="22"/>
          <w14:ligatures w14:val="none"/>
        </w:rPr>
        <w:t xml:space="preserve"> nautica da diporto </w:t>
      </w:r>
      <w:r w:rsidR="00964092" w:rsidRPr="007A1B7F">
        <w:rPr>
          <w:rFonts w:ascii="Calibri" w:eastAsia="Calibri" w:hAnsi="Calibri" w:cs="Calibri"/>
          <w:kern w:val="0"/>
          <w:sz w:val="22"/>
          <w:szCs w:val="22"/>
          <w14:ligatures w14:val="none"/>
        </w:rPr>
        <w:t>e all’</w:t>
      </w:r>
      <w:r w:rsidR="00964092" w:rsidRPr="00964092">
        <w:rPr>
          <w:rFonts w:ascii="Calibri" w:eastAsia="Calibri" w:hAnsi="Calibri" w:cs="Calibri"/>
          <w:b/>
          <w:bCs/>
          <w:kern w:val="0"/>
          <w:sz w:val="22"/>
          <w:szCs w:val="22"/>
          <w14:ligatures w14:val="none"/>
        </w:rPr>
        <w:t>outdoor</w:t>
      </w:r>
      <w:r w:rsidR="007A1B7F" w:rsidRPr="007A1B7F">
        <w:rPr>
          <w:rFonts w:ascii="Calibri" w:eastAsia="Calibri" w:hAnsi="Calibri" w:cs="Calibri"/>
          <w:kern w:val="0"/>
          <w:sz w:val="22"/>
          <w:szCs w:val="22"/>
          <w14:ligatures w14:val="none"/>
        </w:rPr>
        <w:t xml:space="preserve">, </w:t>
      </w:r>
      <w:r w:rsidR="007A1B7F" w:rsidRPr="007A1B7F">
        <w:rPr>
          <w:rFonts w:ascii="Calibri" w:eastAsia="Calibri" w:hAnsi="Calibri" w:cs="Calibri"/>
          <w:b/>
          <w:bCs/>
          <w:kern w:val="0"/>
          <w:sz w:val="22"/>
          <w:szCs w:val="22"/>
          <w14:ligatures w14:val="none"/>
        </w:rPr>
        <w:t xml:space="preserve">sbarca per la prima volta </w:t>
      </w:r>
      <w:r w:rsidR="007A1B7F">
        <w:rPr>
          <w:rFonts w:ascii="Calibri" w:eastAsia="Calibri" w:hAnsi="Calibri" w:cs="Calibri"/>
          <w:b/>
          <w:bCs/>
          <w:kern w:val="0"/>
          <w:sz w:val="22"/>
          <w:szCs w:val="22"/>
          <w14:ligatures w14:val="none"/>
        </w:rPr>
        <w:t>in Fiera di</w:t>
      </w:r>
      <w:r w:rsidR="007A1B7F" w:rsidRPr="007A1B7F">
        <w:rPr>
          <w:rFonts w:ascii="Calibri" w:eastAsia="Calibri" w:hAnsi="Calibri" w:cs="Calibri"/>
          <w:b/>
          <w:bCs/>
          <w:kern w:val="0"/>
          <w:sz w:val="22"/>
          <w:szCs w:val="22"/>
          <w14:ligatures w14:val="none"/>
        </w:rPr>
        <w:t xml:space="preserve"> Rimini dal 7 al 9 febbraio 2025</w:t>
      </w:r>
      <w:r w:rsidR="007A1B7F">
        <w:rPr>
          <w:rFonts w:ascii="Calibri" w:eastAsia="Calibri" w:hAnsi="Calibri" w:cs="Calibri"/>
          <w:kern w:val="0"/>
          <w:sz w:val="22"/>
          <w:szCs w:val="22"/>
          <w14:ligatures w14:val="none"/>
        </w:rPr>
        <w:t xml:space="preserve">. </w:t>
      </w:r>
      <w:r w:rsidR="00584EA5">
        <w:rPr>
          <w:rFonts w:ascii="Calibri" w:eastAsia="Calibri" w:hAnsi="Calibri" w:cs="Calibri"/>
          <w:kern w:val="0"/>
          <w:sz w:val="22"/>
          <w:szCs w:val="22"/>
          <w14:ligatures w14:val="none"/>
        </w:rPr>
        <w:t>Un appuntamento che</w:t>
      </w:r>
      <w:r w:rsidR="00964092" w:rsidRPr="00964092">
        <w:rPr>
          <w:rFonts w:ascii="Calibri" w:eastAsia="Calibri" w:hAnsi="Calibri" w:cs="Calibri"/>
          <w:kern w:val="0"/>
          <w:sz w:val="22"/>
          <w:szCs w:val="22"/>
          <w14:ligatures w14:val="none"/>
        </w:rPr>
        <w:t xml:space="preserve"> offre l'opportunità di vivere appieno una delle passioni outdoor più praticate a livello nazionale, </w:t>
      </w:r>
      <w:r w:rsidR="00212EAE">
        <w:rPr>
          <w:rFonts w:ascii="Calibri" w:eastAsia="Calibri" w:hAnsi="Calibri" w:cs="Calibri"/>
          <w:kern w:val="0"/>
          <w:sz w:val="22"/>
          <w:szCs w:val="22"/>
          <w14:ligatures w14:val="none"/>
        </w:rPr>
        <w:t>tra</w:t>
      </w:r>
      <w:r w:rsidR="00964092" w:rsidRPr="00964092">
        <w:rPr>
          <w:rFonts w:ascii="Calibri" w:eastAsia="Calibri" w:hAnsi="Calibri" w:cs="Calibri"/>
          <w:kern w:val="0"/>
          <w:sz w:val="22"/>
          <w:szCs w:val="22"/>
          <w14:ligatures w14:val="none"/>
        </w:rPr>
        <w:t xml:space="preserve"> novità </w:t>
      </w:r>
      <w:r w:rsidR="00212EAE">
        <w:rPr>
          <w:rFonts w:ascii="Calibri" w:eastAsia="Calibri" w:hAnsi="Calibri" w:cs="Calibri"/>
          <w:kern w:val="0"/>
          <w:sz w:val="22"/>
          <w:szCs w:val="22"/>
          <w14:ligatures w14:val="none"/>
        </w:rPr>
        <w:t>di</w:t>
      </w:r>
      <w:r w:rsidR="00964092" w:rsidRPr="00964092">
        <w:rPr>
          <w:rFonts w:ascii="Calibri" w:eastAsia="Calibri" w:hAnsi="Calibri" w:cs="Calibri"/>
          <w:kern w:val="0"/>
          <w:sz w:val="22"/>
          <w:szCs w:val="22"/>
          <w14:ligatures w14:val="none"/>
        </w:rPr>
        <w:t xml:space="preserve"> </w:t>
      </w:r>
      <w:r w:rsidR="00212EAE">
        <w:rPr>
          <w:rFonts w:ascii="Calibri" w:eastAsia="Calibri" w:hAnsi="Calibri" w:cs="Calibri"/>
          <w:kern w:val="0"/>
          <w:sz w:val="22"/>
          <w:szCs w:val="22"/>
          <w14:ligatures w14:val="none"/>
        </w:rPr>
        <w:t xml:space="preserve">mercato, figure di spicco del settore e nuove </w:t>
      </w:r>
      <w:r w:rsidR="00964092" w:rsidRPr="00964092">
        <w:rPr>
          <w:rFonts w:ascii="Calibri" w:eastAsia="Calibri" w:hAnsi="Calibri" w:cs="Calibri"/>
          <w:kern w:val="0"/>
          <w:sz w:val="22"/>
          <w:szCs w:val="22"/>
          <w14:ligatures w14:val="none"/>
        </w:rPr>
        <w:t xml:space="preserve">partnership. </w:t>
      </w:r>
      <w:r w:rsidR="0001068D">
        <w:rPr>
          <w:rFonts w:ascii="Calibri" w:eastAsia="Calibri" w:hAnsi="Calibri" w:cs="Calibri"/>
          <w:kern w:val="0"/>
          <w:sz w:val="22"/>
          <w:szCs w:val="22"/>
          <w14:ligatures w14:val="none"/>
        </w:rPr>
        <w:t>Il Salone si spost</w:t>
      </w:r>
      <w:r w:rsidR="00E06A9C">
        <w:rPr>
          <w:rFonts w:ascii="Calibri" w:eastAsia="Calibri" w:hAnsi="Calibri" w:cs="Calibri"/>
          <w:kern w:val="0"/>
          <w:sz w:val="22"/>
          <w:szCs w:val="22"/>
          <w14:ligatures w14:val="none"/>
        </w:rPr>
        <w:t>erà</w:t>
      </w:r>
      <w:r w:rsidR="0001068D">
        <w:rPr>
          <w:rFonts w:ascii="Calibri" w:eastAsia="Calibri" w:hAnsi="Calibri" w:cs="Calibri"/>
          <w:kern w:val="0"/>
          <w:sz w:val="22"/>
          <w:szCs w:val="22"/>
          <w14:ligatures w14:val="none"/>
        </w:rPr>
        <w:t xml:space="preserve"> poi a Napoli, </w:t>
      </w:r>
      <w:r w:rsidR="0001068D" w:rsidRPr="0001068D">
        <w:rPr>
          <w:rFonts w:ascii="Calibri" w:eastAsia="Calibri" w:hAnsi="Calibri" w:cs="Calibri"/>
          <w:b/>
          <w:bCs/>
          <w:kern w:val="0"/>
          <w:sz w:val="22"/>
          <w:szCs w:val="22"/>
          <w14:ligatures w14:val="none"/>
        </w:rPr>
        <w:t>d</w:t>
      </w:r>
      <w:r w:rsidR="00964092" w:rsidRPr="0001068D">
        <w:rPr>
          <w:rFonts w:ascii="Calibri" w:eastAsia="Calibri" w:hAnsi="Calibri" w:cs="Calibri"/>
          <w:b/>
          <w:bCs/>
          <w:kern w:val="0"/>
          <w:sz w:val="22"/>
          <w:szCs w:val="22"/>
          <w14:ligatures w14:val="none"/>
        </w:rPr>
        <w:t>a</w:t>
      </w:r>
      <w:r w:rsidR="0001068D">
        <w:rPr>
          <w:rFonts w:ascii="Calibri" w:eastAsia="Calibri" w:hAnsi="Calibri" w:cs="Calibri"/>
          <w:b/>
          <w:bCs/>
          <w:kern w:val="0"/>
          <w:sz w:val="22"/>
          <w:szCs w:val="22"/>
          <w14:ligatures w14:val="none"/>
        </w:rPr>
        <w:t>l</w:t>
      </w:r>
      <w:r w:rsidR="00964092" w:rsidRPr="00964092">
        <w:rPr>
          <w:rFonts w:ascii="Calibri" w:eastAsia="Calibri" w:hAnsi="Calibri" w:cs="Calibri"/>
          <w:b/>
          <w:bCs/>
          <w:kern w:val="0"/>
          <w:sz w:val="22"/>
          <w:szCs w:val="22"/>
          <w14:ligatures w14:val="none"/>
        </w:rPr>
        <w:t xml:space="preserve"> 21 al 23 marzo</w:t>
      </w:r>
      <w:r w:rsidR="0001068D">
        <w:rPr>
          <w:rFonts w:ascii="Calibri" w:eastAsia="Calibri" w:hAnsi="Calibri" w:cs="Calibri"/>
          <w:b/>
          <w:bCs/>
          <w:kern w:val="0"/>
          <w:sz w:val="22"/>
          <w:szCs w:val="22"/>
          <w14:ligatures w14:val="none"/>
        </w:rPr>
        <w:t xml:space="preserve"> alla Mostra d’Oltremare</w:t>
      </w:r>
      <w:r w:rsidR="0001068D" w:rsidRPr="0001068D">
        <w:rPr>
          <w:rFonts w:ascii="Calibri" w:eastAsia="Calibri" w:hAnsi="Calibri" w:cs="Calibri"/>
          <w:kern w:val="0"/>
          <w:sz w:val="22"/>
          <w:szCs w:val="22"/>
          <w14:ligatures w14:val="none"/>
        </w:rPr>
        <w:t>, per la sua</w:t>
      </w:r>
      <w:r w:rsidR="00964092" w:rsidRPr="00964092">
        <w:rPr>
          <w:rFonts w:ascii="Calibri" w:eastAsia="Calibri" w:hAnsi="Calibri" w:cs="Calibri"/>
          <w:kern w:val="0"/>
          <w:sz w:val="22"/>
          <w:szCs w:val="22"/>
          <w14:ligatures w14:val="none"/>
        </w:rPr>
        <w:t xml:space="preserve"> seconda edizione</w:t>
      </w:r>
      <w:r w:rsidR="0001068D">
        <w:rPr>
          <w:rFonts w:ascii="Calibri" w:eastAsia="Calibri" w:hAnsi="Calibri" w:cs="Calibri"/>
          <w:kern w:val="0"/>
          <w:sz w:val="22"/>
          <w:szCs w:val="22"/>
          <w14:ligatures w14:val="none"/>
        </w:rPr>
        <w:t xml:space="preserve"> campana.</w:t>
      </w:r>
    </w:p>
    <w:p w14:paraId="141BE43F" w14:textId="4A1B4E47" w:rsidR="00684218" w:rsidRDefault="00684218" w:rsidP="00662695">
      <w:pPr>
        <w:widowControl w:val="0"/>
        <w:autoSpaceDE w:val="0"/>
        <w:autoSpaceDN w:val="0"/>
        <w:spacing w:after="0" w:line="240" w:lineRule="auto"/>
        <w:jc w:val="both"/>
        <w:rPr>
          <w:rFonts w:ascii="Calibri" w:eastAsia="Calibri" w:hAnsi="Calibri" w:cs="Calibri"/>
          <w:kern w:val="0"/>
          <w:sz w:val="22"/>
          <w:szCs w:val="22"/>
          <w14:ligatures w14:val="none"/>
        </w:rPr>
      </w:pPr>
    </w:p>
    <w:p w14:paraId="456D8413" w14:textId="025725F0" w:rsidR="00713524" w:rsidRPr="00767CEF" w:rsidRDefault="00713524" w:rsidP="00713524">
      <w:pPr>
        <w:widowControl w:val="0"/>
        <w:autoSpaceDE w:val="0"/>
        <w:autoSpaceDN w:val="0"/>
        <w:spacing w:after="0" w:line="240" w:lineRule="auto"/>
        <w:jc w:val="both"/>
        <w:rPr>
          <w:rFonts w:ascii="Calibri" w:eastAsia="Calibri" w:hAnsi="Calibri" w:cs="Calibri"/>
          <w:b/>
          <w:bCs/>
          <w:kern w:val="0"/>
          <w:sz w:val="20"/>
          <w:szCs w:val="20"/>
          <w14:ligatures w14:val="none"/>
        </w:rPr>
      </w:pPr>
      <w:r>
        <w:rPr>
          <w:rFonts w:ascii="Calibri" w:eastAsia="Calibri" w:hAnsi="Calibri" w:cs="Calibri"/>
          <w:b/>
          <w:bCs/>
          <w:kern w:val="0"/>
          <w:sz w:val="20"/>
          <w:szCs w:val="20"/>
          <w14:ligatures w14:val="none"/>
        </w:rPr>
        <w:t>NUOVE PARTNERSHIP NAZIONALI E INTERNAZIONALI</w:t>
      </w:r>
    </w:p>
    <w:p w14:paraId="2FB92E09" w14:textId="0824938D" w:rsidR="00503604" w:rsidRDefault="00503604" w:rsidP="00503604">
      <w:pPr>
        <w:widowControl w:val="0"/>
        <w:autoSpaceDE w:val="0"/>
        <w:autoSpaceDN w:val="0"/>
        <w:spacing w:after="0" w:line="240" w:lineRule="auto"/>
        <w:jc w:val="both"/>
        <w:rPr>
          <w:rFonts w:ascii="Calibri" w:eastAsia="Calibri" w:hAnsi="Calibri" w:cs="Calibri"/>
          <w:kern w:val="0"/>
          <w:sz w:val="22"/>
          <w:szCs w:val="22"/>
          <w14:ligatures w14:val="none"/>
        </w:rPr>
      </w:pPr>
      <w:r w:rsidRPr="00767CEF">
        <w:rPr>
          <w:rFonts w:ascii="Calibri" w:eastAsia="Calibri" w:hAnsi="Calibri" w:cs="Calibri"/>
          <w:kern w:val="0"/>
          <w:sz w:val="22"/>
          <w:szCs w:val="22"/>
          <w14:ligatures w14:val="none"/>
        </w:rPr>
        <w:t xml:space="preserve">Pescare Show </w:t>
      </w:r>
      <w:r w:rsidR="00713524">
        <w:rPr>
          <w:rFonts w:ascii="Calibri" w:eastAsia="Calibri" w:hAnsi="Calibri" w:cs="Calibri"/>
          <w:kern w:val="0"/>
          <w:sz w:val="22"/>
          <w:szCs w:val="22"/>
          <w14:ligatures w14:val="none"/>
        </w:rPr>
        <w:t xml:space="preserve">nel 2025 </w:t>
      </w:r>
      <w:r w:rsidRPr="00767CEF">
        <w:rPr>
          <w:rFonts w:ascii="Calibri" w:eastAsia="Calibri" w:hAnsi="Calibri" w:cs="Calibri"/>
          <w:kern w:val="0"/>
          <w:sz w:val="22"/>
          <w:szCs w:val="22"/>
          <w14:ligatures w14:val="none"/>
        </w:rPr>
        <w:t xml:space="preserve">si arricchisce di </w:t>
      </w:r>
      <w:r w:rsidRPr="00767CEF">
        <w:rPr>
          <w:rFonts w:ascii="Calibri" w:eastAsia="Calibri" w:hAnsi="Calibri" w:cs="Calibri"/>
          <w:b/>
          <w:bCs/>
          <w:kern w:val="0"/>
          <w:sz w:val="22"/>
          <w:szCs w:val="22"/>
          <w14:ligatures w14:val="none"/>
        </w:rPr>
        <w:t>nuove collaborazioni</w:t>
      </w:r>
      <w:r w:rsidR="00EC7F65">
        <w:rPr>
          <w:rFonts w:ascii="Calibri" w:eastAsia="Calibri" w:hAnsi="Calibri" w:cs="Calibri"/>
          <w:b/>
          <w:bCs/>
          <w:kern w:val="0"/>
          <w:sz w:val="22"/>
          <w:szCs w:val="22"/>
          <w14:ligatures w14:val="none"/>
        </w:rPr>
        <w:t>, nazionali e internazionali</w:t>
      </w:r>
      <w:r w:rsidR="009B4F61">
        <w:rPr>
          <w:rFonts w:ascii="Calibri" w:eastAsia="Calibri" w:hAnsi="Calibri" w:cs="Calibri"/>
          <w:b/>
          <w:bCs/>
          <w:kern w:val="0"/>
          <w:sz w:val="22"/>
          <w:szCs w:val="22"/>
          <w14:ligatures w14:val="none"/>
        </w:rPr>
        <w:t xml:space="preserve"> </w:t>
      </w:r>
      <w:r w:rsidR="00713524" w:rsidRPr="009B4F61">
        <w:rPr>
          <w:rFonts w:ascii="Calibri" w:eastAsia="Calibri" w:hAnsi="Calibri" w:cs="Calibri"/>
          <w:kern w:val="0"/>
          <w:sz w:val="22"/>
          <w:szCs w:val="22"/>
          <w14:ligatures w14:val="none"/>
        </w:rPr>
        <w:t xml:space="preserve">che si </w:t>
      </w:r>
      <w:r w:rsidR="007F2A36" w:rsidRPr="009B4F61">
        <w:rPr>
          <w:rFonts w:ascii="Calibri" w:eastAsia="Calibri" w:hAnsi="Calibri" w:cs="Calibri"/>
          <w:kern w:val="0"/>
          <w:sz w:val="22"/>
          <w:szCs w:val="22"/>
          <w14:ligatures w14:val="none"/>
        </w:rPr>
        <w:t>sommano</w:t>
      </w:r>
      <w:r w:rsidR="00713524" w:rsidRPr="009B4F61">
        <w:rPr>
          <w:rFonts w:ascii="Calibri" w:eastAsia="Calibri" w:hAnsi="Calibri" w:cs="Calibri"/>
          <w:kern w:val="0"/>
          <w:sz w:val="22"/>
          <w:szCs w:val="22"/>
          <w14:ligatures w14:val="none"/>
        </w:rPr>
        <w:t xml:space="preserve"> alle partnership consolidate con</w:t>
      </w:r>
      <w:r w:rsidR="009B4F61" w:rsidRPr="009B4F61">
        <w:rPr>
          <w:rFonts w:ascii="Calibri" w:eastAsia="Calibri" w:hAnsi="Calibri" w:cs="Calibri"/>
          <w:kern w:val="0"/>
          <w:sz w:val="22"/>
          <w:szCs w:val="22"/>
          <w14:ligatures w14:val="none"/>
        </w:rPr>
        <w:t xml:space="preserve"> </w:t>
      </w:r>
      <w:r w:rsidR="00713524" w:rsidRPr="00A159DC">
        <w:rPr>
          <w:rFonts w:ascii="Calibri" w:eastAsia="Calibri" w:hAnsi="Calibri" w:cs="Calibri"/>
          <w:b/>
          <w:bCs/>
          <w:kern w:val="0"/>
          <w:sz w:val="22"/>
          <w:szCs w:val="22"/>
          <w14:ligatures w14:val="none"/>
        </w:rPr>
        <w:t>FIPSAS</w:t>
      </w:r>
      <w:r w:rsidR="00C258EF" w:rsidRPr="00A159DC">
        <w:rPr>
          <w:rFonts w:ascii="Calibri" w:eastAsia="Calibri" w:hAnsi="Calibri" w:cs="Calibri"/>
          <w:b/>
          <w:bCs/>
          <w:kern w:val="0"/>
          <w:sz w:val="22"/>
          <w:szCs w:val="22"/>
          <w14:ligatures w14:val="none"/>
        </w:rPr>
        <w:t>-</w:t>
      </w:r>
      <w:r w:rsidR="009B4F61" w:rsidRPr="00A159DC">
        <w:rPr>
          <w:rFonts w:ascii="Calibri" w:eastAsia="Calibri" w:hAnsi="Calibri" w:cs="Calibri"/>
          <w:b/>
          <w:bCs/>
          <w:kern w:val="0"/>
          <w:sz w:val="22"/>
          <w:szCs w:val="22"/>
          <w14:ligatures w14:val="none"/>
        </w:rPr>
        <w:t>Federazione Italiana pesca sportiva e attività subacquee</w:t>
      </w:r>
      <w:r w:rsidR="00C258EF">
        <w:rPr>
          <w:rFonts w:ascii="Calibri" w:eastAsia="Calibri" w:hAnsi="Calibri" w:cs="Calibri"/>
          <w:kern w:val="0"/>
          <w:sz w:val="22"/>
          <w:szCs w:val="22"/>
          <w14:ligatures w14:val="none"/>
        </w:rPr>
        <w:t>,</w:t>
      </w:r>
      <w:r w:rsidR="009B4F61" w:rsidRPr="00C258EF">
        <w:rPr>
          <w:rFonts w:ascii="Calibri" w:eastAsia="Calibri" w:hAnsi="Calibri" w:cs="Calibri"/>
          <w:kern w:val="0"/>
          <w:sz w:val="22"/>
          <w:szCs w:val="22"/>
          <w14:ligatures w14:val="none"/>
        </w:rPr>
        <w:t xml:space="preserve"> </w:t>
      </w:r>
      <w:r w:rsidR="00713524" w:rsidRPr="00A159DC">
        <w:rPr>
          <w:rFonts w:ascii="Calibri" w:eastAsia="Calibri" w:hAnsi="Calibri" w:cs="Calibri"/>
          <w:b/>
          <w:bCs/>
          <w:kern w:val="0"/>
          <w:sz w:val="22"/>
          <w:szCs w:val="22"/>
          <w14:ligatures w14:val="none"/>
        </w:rPr>
        <w:t>EFFA-</w:t>
      </w:r>
      <w:proofErr w:type="spellStart"/>
      <w:r w:rsidR="00713524" w:rsidRPr="00A159DC">
        <w:rPr>
          <w:rFonts w:ascii="Calibri" w:eastAsia="Calibri" w:hAnsi="Calibri" w:cs="Calibri"/>
          <w:b/>
          <w:bCs/>
          <w:kern w:val="0"/>
          <w:sz w:val="22"/>
          <w:szCs w:val="22"/>
          <w14:ligatures w14:val="none"/>
        </w:rPr>
        <w:t>European</w:t>
      </w:r>
      <w:proofErr w:type="spellEnd"/>
      <w:r w:rsidR="00713524" w:rsidRPr="00A159DC">
        <w:rPr>
          <w:rFonts w:ascii="Calibri" w:eastAsia="Calibri" w:hAnsi="Calibri" w:cs="Calibri"/>
          <w:b/>
          <w:bCs/>
          <w:kern w:val="0"/>
          <w:sz w:val="22"/>
          <w:szCs w:val="22"/>
          <w14:ligatures w14:val="none"/>
        </w:rPr>
        <w:t xml:space="preserve"> Fly Fishing Association</w:t>
      </w:r>
      <w:r w:rsidR="00713524" w:rsidRPr="00EC7F65">
        <w:rPr>
          <w:rFonts w:ascii="Calibri" w:eastAsia="Calibri" w:hAnsi="Calibri" w:cs="Calibri"/>
          <w:kern w:val="0"/>
          <w:sz w:val="22"/>
          <w:szCs w:val="22"/>
          <w14:ligatures w14:val="none"/>
        </w:rPr>
        <w:t>,</w:t>
      </w:r>
      <w:r w:rsidR="00713524">
        <w:rPr>
          <w:rFonts w:ascii="Calibri" w:eastAsia="Calibri" w:hAnsi="Calibri" w:cs="Calibri"/>
          <w:kern w:val="0"/>
          <w:sz w:val="22"/>
          <w:szCs w:val="22"/>
          <w14:ligatures w14:val="none"/>
        </w:rPr>
        <w:t xml:space="preserve"> </w:t>
      </w:r>
      <w:r w:rsidR="00713524" w:rsidRPr="00A159DC">
        <w:rPr>
          <w:rFonts w:ascii="Calibri" w:eastAsia="Calibri" w:hAnsi="Calibri" w:cs="Calibri"/>
          <w:b/>
          <w:bCs/>
          <w:kern w:val="0"/>
          <w:sz w:val="22"/>
          <w:szCs w:val="22"/>
          <w14:ligatures w14:val="none"/>
        </w:rPr>
        <w:t>ASSO.N.A.T.</w:t>
      </w:r>
      <w:r w:rsidR="00713524">
        <w:rPr>
          <w:rFonts w:ascii="Calibri" w:eastAsia="Calibri" w:hAnsi="Calibri" w:cs="Calibri"/>
          <w:kern w:val="0"/>
          <w:sz w:val="22"/>
          <w:szCs w:val="22"/>
          <w14:ligatures w14:val="none"/>
        </w:rPr>
        <w:t>,</w:t>
      </w:r>
      <w:r w:rsidR="00713524" w:rsidRPr="00EC7F65">
        <w:rPr>
          <w:rFonts w:ascii="Calibri" w:eastAsia="Calibri" w:hAnsi="Calibri" w:cs="Calibri"/>
          <w:kern w:val="0"/>
          <w:sz w:val="22"/>
          <w:szCs w:val="22"/>
          <w14:ligatures w14:val="none"/>
        </w:rPr>
        <w:t xml:space="preserve"> </w:t>
      </w:r>
      <w:proofErr w:type="spellStart"/>
      <w:r w:rsidR="00713524" w:rsidRPr="00A159DC">
        <w:rPr>
          <w:rFonts w:ascii="Calibri" w:eastAsia="Calibri" w:hAnsi="Calibri" w:cs="Calibri"/>
          <w:b/>
          <w:bCs/>
          <w:kern w:val="0"/>
          <w:sz w:val="22"/>
          <w:szCs w:val="22"/>
          <w14:ligatures w14:val="none"/>
        </w:rPr>
        <w:t>Italian</w:t>
      </w:r>
      <w:proofErr w:type="spellEnd"/>
      <w:r w:rsidR="00713524" w:rsidRPr="00A159DC">
        <w:rPr>
          <w:rFonts w:ascii="Calibri" w:eastAsia="Calibri" w:hAnsi="Calibri" w:cs="Calibri"/>
          <w:b/>
          <w:bCs/>
          <w:kern w:val="0"/>
          <w:sz w:val="22"/>
          <w:szCs w:val="22"/>
          <w14:ligatures w14:val="none"/>
        </w:rPr>
        <w:t xml:space="preserve"> Fishing Tv</w:t>
      </w:r>
      <w:r w:rsidR="00713524" w:rsidRPr="00EC7F65">
        <w:rPr>
          <w:rFonts w:ascii="Calibri" w:eastAsia="Calibri" w:hAnsi="Calibri" w:cs="Calibri"/>
          <w:kern w:val="0"/>
          <w:sz w:val="22"/>
          <w:szCs w:val="22"/>
          <w14:ligatures w14:val="none"/>
        </w:rPr>
        <w:t xml:space="preserve"> e </w:t>
      </w:r>
      <w:r w:rsidR="00713524" w:rsidRPr="00A159DC">
        <w:rPr>
          <w:rFonts w:ascii="Calibri" w:eastAsia="Calibri" w:hAnsi="Calibri" w:cs="Calibri"/>
          <w:b/>
          <w:bCs/>
          <w:kern w:val="0"/>
          <w:sz w:val="22"/>
          <w:szCs w:val="22"/>
          <w14:ligatures w14:val="none"/>
        </w:rPr>
        <w:t>H2O Magazine</w:t>
      </w:r>
      <w:r w:rsidRPr="00767CEF">
        <w:rPr>
          <w:rFonts w:ascii="Calibri" w:eastAsia="Calibri" w:hAnsi="Calibri" w:cs="Calibri"/>
          <w:kern w:val="0"/>
          <w:sz w:val="22"/>
          <w:szCs w:val="22"/>
          <w14:ligatures w14:val="none"/>
        </w:rPr>
        <w:t>.</w:t>
      </w:r>
      <w:r w:rsidR="00EC7F65">
        <w:rPr>
          <w:rFonts w:ascii="Calibri" w:eastAsia="Calibri" w:hAnsi="Calibri" w:cs="Calibri"/>
          <w:kern w:val="0"/>
          <w:sz w:val="22"/>
          <w:szCs w:val="22"/>
          <w14:ligatures w14:val="none"/>
        </w:rPr>
        <w:t xml:space="preserve"> Tra queste,</w:t>
      </w:r>
      <w:r w:rsidRPr="00767CEF">
        <w:rPr>
          <w:rFonts w:ascii="Calibri" w:eastAsia="Calibri" w:hAnsi="Calibri" w:cs="Calibri"/>
          <w:kern w:val="0"/>
          <w:sz w:val="22"/>
          <w:szCs w:val="22"/>
          <w14:ligatures w14:val="none"/>
        </w:rPr>
        <w:t xml:space="preserve"> </w:t>
      </w:r>
      <w:r w:rsidR="00EC7F65">
        <w:rPr>
          <w:rFonts w:ascii="Calibri" w:eastAsia="Calibri" w:hAnsi="Calibri" w:cs="Calibri"/>
          <w:kern w:val="0"/>
          <w:sz w:val="22"/>
          <w:szCs w:val="22"/>
          <w14:ligatures w14:val="none"/>
        </w:rPr>
        <w:t xml:space="preserve">spiccano quelle con </w:t>
      </w:r>
      <w:r w:rsidR="00EC7F65" w:rsidRPr="00EC7F65">
        <w:rPr>
          <w:rFonts w:ascii="Calibri" w:eastAsia="Calibri" w:hAnsi="Calibri" w:cs="Calibri"/>
          <w:b/>
          <w:bCs/>
          <w:kern w:val="0"/>
          <w:sz w:val="22"/>
          <w:szCs w:val="22"/>
          <w14:ligatures w14:val="none"/>
        </w:rPr>
        <w:t>IGFA-International Game Fish Association</w:t>
      </w:r>
      <w:r w:rsidR="00EC7F65">
        <w:rPr>
          <w:rFonts w:ascii="Calibri" w:eastAsia="Calibri" w:hAnsi="Calibri" w:cs="Calibri"/>
          <w:kern w:val="0"/>
          <w:sz w:val="22"/>
          <w:szCs w:val="22"/>
          <w14:ligatures w14:val="none"/>
        </w:rPr>
        <w:t xml:space="preserve"> – </w:t>
      </w:r>
      <w:r w:rsidR="00EC7F65" w:rsidRPr="00EC7F65">
        <w:rPr>
          <w:rFonts w:ascii="Calibri" w:eastAsia="Calibri" w:hAnsi="Calibri" w:cs="Calibri"/>
          <w:kern w:val="0"/>
          <w:sz w:val="22"/>
          <w:szCs w:val="22"/>
          <w14:ligatures w14:val="none"/>
        </w:rPr>
        <w:t>organizzazione</w:t>
      </w:r>
      <w:r w:rsidR="00533380">
        <w:rPr>
          <w:rFonts w:ascii="Calibri" w:eastAsia="Calibri" w:hAnsi="Calibri" w:cs="Calibri"/>
          <w:kern w:val="0"/>
          <w:sz w:val="22"/>
          <w:szCs w:val="22"/>
          <w14:ligatures w14:val="none"/>
        </w:rPr>
        <w:t xml:space="preserve"> </w:t>
      </w:r>
      <w:r w:rsidR="00EC7F65" w:rsidRPr="00EC7F65">
        <w:rPr>
          <w:rFonts w:ascii="Calibri" w:eastAsia="Calibri" w:hAnsi="Calibri" w:cs="Calibri"/>
          <w:kern w:val="0"/>
          <w:sz w:val="22"/>
          <w:szCs w:val="22"/>
          <w14:ligatures w14:val="none"/>
        </w:rPr>
        <w:t xml:space="preserve">senza scopo di lucro </w:t>
      </w:r>
      <w:r w:rsidR="007F2A36">
        <w:rPr>
          <w:rFonts w:ascii="Calibri" w:eastAsia="Calibri" w:hAnsi="Calibri" w:cs="Calibri"/>
          <w:kern w:val="0"/>
          <w:sz w:val="22"/>
          <w:szCs w:val="22"/>
          <w14:ligatures w14:val="none"/>
        </w:rPr>
        <w:t>che promuove</w:t>
      </w:r>
      <w:r w:rsidR="00EC7F65" w:rsidRPr="00EC7F65">
        <w:rPr>
          <w:rFonts w:ascii="Calibri" w:eastAsia="Calibri" w:hAnsi="Calibri" w:cs="Calibri"/>
          <w:kern w:val="0"/>
          <w:sz w:val="22"/>
          <w:szCs w:val="22"/>
          <w14:ligatures w14:val="none"/>
        </w:rPr>
        <w:t xml:space="preserve"> pratiche di pesca responsabili ed etiche</w:t>
      </w:r>
      <w:r w:rsidR="00EC7F65">
        <w:rPr>
          <w:rFonts w:ascii="Calibri" w:eastAsia="Calibri" w:hAnsi="Calibri" w:cs="Calibri"/>
          <w:kern w:val="0"/>
          <w:sz w:val="22"/>
          <w:szCs w:val="22"/>
          <w14:ligatures w14:val="none"/>
        </w:rPr>
        <w:t xml:space="preserve"> –, </w:t>
      </w:r>
      <w:r w:rsidR="00EC7F65" w:rsidRPr="00EC7F65">
        <w:rPr>
          <w:rFonts w:ascii="Calibri" w:eastAsia="Calibri" w:hAnsi="Calibri" w:cs="Calibri"/>
          <w:b/>
          <w:bCs/>
          <w:kern w:val="0"/>
          <w:sz w:val="22"/>
          <w:szCs w:val="22"/>
          <w14:ligatures w14:val="none"/>
        </w:rPr>
        <w:t>Inside Fishing</w:t>
      </w:r>
      <w:r w:rsidR="00EC7F65">
        <w:rPr>
          <w:rFonts w:ascii="Calibri" w:eastAsia="Calibri" w:hAnsi="Calibri" w:cs="Calibri"/>
          <w:kern w:val="0"/>
          <w:sz w:val="22"/>
          <w:szCs w:val="22"/>
          <w14:ligatures w14:val="none"/>
        </w:rPr>
        <w:t xml:space="preserve"> – </w:t>
      </w:r>
      <w:r w:rsidR="00EC7F65" w:rsidRPr="00EC7F65">
        <w:rPr>
          <w:rFonts w:ascii="Calibri" w:eastAsia="Calibri" w:hAnsi="Calibri" w:cs="Calibri"/>
          <w:kern w:val="0"/>
          <w:sz w:val="22"/>
          <w:szCs w:val="22"/>
          <w14:ligatures w14:val="none"/>
        </w:rPr>
        <w:t xml:space="preserve">associazione </w:t>
      </w:r>
      <w:r w:rsidR="00533380">
        <w:rPr>
          <w:rFonts w:ascii="Calibri" w:eastAsia="Calibri" w:hAnsi="Calibri" w:cs="Calibri"/>
          <w:kern w:val="0"/>
          <w:sz w:val="22"/>
          <w:szCs w:val="22"/>
          <w14:ligatures w14:val="none"/>
        </w:rPr>
        <w:t xml:space="preserve">che organizza </w:t>
      </w:r>
      <w:r w:rsidR="00EC7F65" w:rsidRPr="00EC7F65">
        <w:rPr>
          <w:rFonts w:ascii="Calibri" w:eastAsia="Calibri" w:hAnsi="Calibri" w:cs="Calibri"/>
          <w:kern w:val="0"/>
          <w:sz w:val="22"/>
          <w:szCs w:val="22"/>
          <w14:ligatures w14:val="none"/>
        </w:rPr>
        <w:t>manifestazioni di pesca sportiva con esche artificiali</w:t>
      </w:r>
      <w:r w:rsidR="00533380">
        <w:rPr>
          <w:rFonts w:ascii="Calibri" w:eastAsia="Calibri" w:hAnsi="Calibri" w:cs="Calibri"/>
          <w:kern w:val="0"/>
          <w:sz w:val="22"/>
          <w:szCs w:val="22"/>
          <w14:ligatures w14:val="none"/>
        </w:rPr>
        <w:t xml:space="preserve"> –, </w:t>
      </w:r>
      <w:r w:rsidRPr="00767CEF">
        <w:rPr>
          <w:rFonts w:ascii="Calibri" w:eastAsia="Calibri" w:hAnsi="Calibri" w:cs="Calibri"/>
          <w:b/>
          <w:bCs/>
          <w:kern w:val="0"/>
          <w:sz w:val="22"/>
          <w:szCs w:val="22"/>
          <w14:ligatures w14:val="none"/>
        </w:rPr>
        <w:t>IFTA</w:t>
      </w:r>
      <w:r w:rsidR="00533380" w:rsidRPr="00533380">
        <w:rPr>
          <w:rFonts w:ascii="Calibri" w:eastAsia="Calibri" w:hAnsi="Calibri" w:cs="Calibri"/>
          <w:b/>
          <w:bCs/>
          <w:kern w:val="0"/>
          <w:sz w:val="22"/>
          <w:szCs w:val="22"/>
          <w14:ligatures w14:val="none"/>
        </w:rPr>
        <w:t>-</w:t>
      </w:r>
      <w:proofErr w:type="spellStart"/>
      <w:r w:rsidRPr="00767CEF">
        <w:rPr>
          <w:rFonts w:ascii="Calibri" w:eastAsia="Calibri" w:hAnsi="Calibri" w:cs="Calibri"/>
          <w:b/>
          <w:bCs/>
          <w:kern w:val="0"/>
          <w:sz w:val="22"/>
          <w:szCs w:val="22"/>
          <w14:ligatures w14:val="none"/>
        </w:rPr>
        <w:t>Italian</w:t>
      </w:r>
      <w:proofErr w:type="spellEnd"/>
      <w:r w:rsidRPr="00767CEF">
        <w:rPr>
          <w:rFonts w:ascii="Calibri" w:eastAsia="Calibri" w:hAnsi="Calibri" w:cs="Calibri"/>
          <w:b/>
          <w:bCs/>
          <w:kern w:val="0"/>
          <w:sz w:val="22"/>
          <w:szCs w:val="22"/>
          <w14:ligatures w14:val="none"/>
        </w:rPr>
        <w:t xml:space="preserve"> Fly Tiers Association</w:t>
      </w:r>
      <w:r w:rsidR="00533380">
        <w:rPr>
          <w:rFonts w:ascii="Calibri" w:eastAsia="Calibri" w:hAnsi="Calibri" w:cs="Calibri"/>
          <w:kern w:val="0"/>
          <w:sz w:val="22"/>
          <w:szCs w:val="22"/>
          <w14:ligatures w14:val="none"/>
        </w:rPr>
        <w:t xml:space="preserve"> –</w:t>
      </w:r>
      <w:r w:rsidR="00DD2E86">
        <w:rPr>
          <w:rFonts w:ascii="Calibri" w:eastAsia="Calibri" w:hAnsi="Calibri" w:cs="Calibri"/>
          <w:kern w:val="0"/>
          <w:sz w:val="22"/>
          <w:szCs w:val="22"/>
          <w14:ligatures w14:val="none"/>
        </w:rPr>
        <w:t xml:space="preserve"> </w:t>
      </w:r>
      <w:r w:rsidR="00533380">
        <w:rPr>
          <w:rFonts w:ascii="Calibri" w:eastAsia="Calibri" w:hAnsi="Calibri" w:cs="Calibri"/>
          <w:kern w:val="0"/>
          <w:sz w:val="22"/>
          <w:szCs w:val="22"/>
          <w14:ligatures w14:val="none"/>
        </w:rPr>
        <w:t>vocata alla promozione e divulgazione del</w:t>
      </w:r>
      <w:r w:rsidR="00533380" w:rsidRPr="00533380">
        <w:rPr>
          <w:rFonts w:ascii="Calibri" w:eastAsia="Calibri" w:hAnsi="Calibri" w:cs="Calibri"/>
          <w:kern w:val="0"/>
          <w:sz w:val="22"/>
          <w:szCs w:val="22"/>
          <w14:ligatures w14:val="none"/>
        </w:rPr>
        <w:t xml:space="preserve">l'arte del Fly </w:t>
      </w:r>
      <w:proofErr w:type="spellStart"/>
      <w:r w:rsidR="00533380" w:rsidRPr="00533380">
        <w:rPr>
          <w:rFonts w:ascii="Calibri" w:eastAsia="Calibri" w:hAnsi="Calibri" w:cs="Calibri"/>
          <w:kern w:val="0"/>
          <w:sz w:val="22"/>
          <w:szCs w:val="22"/>
          <w14:ligatures w14:val="none"/>
        </w:rPr>
        <w:t>Tying</w:t>
      </w:r>
      <w:proofErr w:type="spellEnd"/>
      <w:r w:rsidR="00533380">
        <w:rPr>
          <w:rFonts w:ascii="Calibri" w:eastAsia="Calibri" w:hAnsi="Calibri" w:cs="Calibri"/>
          <w:kern w:val="0"/>
          <w:sz w:val="22"/>
          <w:szCs w:val="22"/>
          <w14:ligatures w14:val="none"/>
        </w:rPr>
        <w:t xml:space="preserve"> –</w:t>
      </w:r>
      <w:r w:rsidRPr="00767CEF">
        <w:rPr>
          <w:rFonts w:ascii="Calibri" w:eastAsia="Calibri" w:hAnsi="Calibri" w:cs="Calibri"/>
          <w:kern w:val="0"/>
          <w:sz w:val="22"/>
          <w:szCs w:val="22"/>
          <w14:ligatures w14:val="none"/>
        </w:rPr>
        <w:t xml:space="preserve">, </w:t>
      </w:r>
      <w:proofErr w:type="spellStart"/>
      <w:r w:rsidR="00533380" w:rsidRPr="00533380">
        <w:rPr>
          <w:rFonts w:ascii="Calibri" w:eastAsia="Calibri" w:hAnsi="Calibri" w:cs="Calibri"/>
          <w:b/>
          <w:bCs/>
          <w:kern w:val="0"/>
          <w:sz w:val="22"/>
          <w:szCs w:val="22"/>
          <w14:ligatures w14:val="none"/>
        </w:rPr>
        <w:t>Spey</w:t>
      </w:r>
      <w:proofErr w:type="spellEnd"/>
      <w:r w:rsidR="00533380" w:rsidRPr="00533380">
        <w:rPr>
          <w:rFonts w:ascii="Calibri" w:eastAsia="Calibri" w:hAnsi="Calibri" w:cs="Calibri"/>
          <w:b/>
          <w:bCs/>
          <w:kern w:val="0"/>
          <w:sz w:val="22"/>
          <w:szCs w:val="22"/>
          <w14:ligatures w14:val="none"/>
        </w:rPr>
        <w:t xml:space="preserve"> Band</w:t>
      </w:r>
      <w:r w:rsidR="00533380">
        <w:rPr>
          <w:rFonts w:ascii="Calibri" w:eastAsia="Calibri" w:hAnsi="Calibri" w:cs="Calibri"/>
          <w:kern w:val="0"/>
          <w:sz w:val="22"/>
          <w:szCs w:val="22"/>
          <w14:ligatures w14:val="none"/>
        </w:rPr>
        <w:t xml:space="preserve"> – </w:t>
      </w:r>
      <w:r w:rsidR="00533380" w:rsidRPr="00533380">
        <w:rPr>
          <w:rFonts w:ascii="Calibri" w:eastAsia="Calibri" w:hAnsi="Calibri" w:cs="Calibri"/>
          <w:kern w:val="0"/>
          <w:sz w:val="22"/>
          <w:szCs w:val="22"/>
          <w14:ligatures w14:val="none"/>
        </w:rPr>
        <w:t xml:space="preserve">associazione di riferimento </w:t>
      </w:r>
      <w:r w:rsidR="004C77A0" w:rsidRPr="00533380">
        <w:rPr>
          <w:rFonts w:ascii="Calibri" w:eastAsia="Calibri" w:hAnsi="Calibri" w:cs="Calibri"/>
          <w:kern w:val="0"/>
          <w:sz w:val="22"/>
          <w:szCs w:val="22"/>
          <w14:ligatures w14:val="none"/>
        </w:rPr>
        <w:t xml:space="preserve">in Italia </w:t>
      </w:r>
      <w:r w:rsidR="00533380" w:rsidRPr="00533380">
        <w:rPr>
          <w:rFonts w:ascii="Calibri" w:eastAsia="Calibri" w:hAnsi="Calibri" w:cs="Calibri"/>
          <w:kern w:val="0"/>
          <w:sz w:val="22"/>
          <w:szCs w:val="22"/>
          <w14:ligatures w14:val="none"/>
        </w:rPr>
        <w:t xml:space="preserve">per il mondo dello </w:t>
      </w:r>
      <w:proofErr w:type="spellStart"/>
      <w:r w:rsidR="00533380" w:rsidRPr="00533380">
        <w:rPr>
          <w:rFonts w:ascii="Calibri" w:eastAsia="Calibri" w:hAnsi="Calibri" w:cs="Calibri"/>
          <w:kern w:val="0"/>
          <w:sz w:val="22"/>
          <w:szCs w:val="22"/>
          <w14:ligatures w14:val="none"/>
        </w:rPr>
        <w:t>Spey</w:t>
      </w:r>
      <w:proofErr w:type="spellEnd"/>
      <w:r w:rsidR="00533380" w:rsidRPr="00533380">
        <w:rPr>
          <w:rFonts w:ascii="Calibri" w:eastAsia="Calibri" w:hAnsi="Calibri" w:cs="Calibri"/>
          <w:kern w:val="0"/>
          <w:sz w:val="22"/>
          <w:szCs w:val="22"/>
          <w14:ligatures w14:val="none"/>
        </w:rPr>
        <w:t xml:space="preserve"> Casting</w:t>
      </w:r>
      <w:r w:rsidR="00533380">
        <w:rPr>
          <w:rFonts w:ascii="Calibri" w:eastAsia="Calibri" w:hAnsi="Calibri" w:cs="Calibri"/>
          <w:kern w:val="0"/>
          <w:sz w:val="22"/>
          <w:szCs w:val="22"/>
          <w14:ligatures w14:val="none"/>
        </w:rPr>
        <w:t xml:space="preserve">. </w:t>
      </w:r>
      <w:r w:rsidR="001258B7">
        <w:rPr>
          <w:rFonts w:ascii="Calibri" w:eastAsia="Calibri" w:hAnsi="Calibri" w:cs="Calibri"/>
          <w:kern w:val="0"/>
          <w:sz w:val="22"/>
          <w:szCs w:val="22"/>
          <w14:ligatures w14:val="none"/>
        </w:rPr>
        <w:t>E ancora, con</w:t>
      </w:r>
      <w:r w:rsidR="00533380">
        <w:rPr>
          <w:rFonts w:ascii="Calibri" w:eastAsia="Calibri" w:hAnsi="Calibri" w:cs="Calibri"/>
          <w:kern w:val="0"/>
          <w:sz w:val="22"/>
          <w:szCs w:val="22"/>
          <w14:ligatures w14:val="none"/>
        </w:rPr>
        <w:t xml:space="preserve"> il </w:t>
      </w:r>
      <w:r w:rsidR="00533380" w:rsidRPr="00533380">
        <w:rPr>
          <w:rFonts w:ascii="Calibri" w:eastAsia="Calibri" w:hAnsi="Calibri" w:cs="Calibri"/>
          <w:b/>
          <w:bCs/>
          <w:kern w:val="0"/>
          <w:sz w:val="22"/>
          <w:szCs w:val="22"/>
          <w14:ligatures w14:val="none"/>
        </w:rPr>
        <w:t>Club Nautico di Rimini</w:t>
      </w:r>
      <w:r w:rsidR="00155424">
        <w:rPr>
          <w:rFonts w:ascii="Calibri" w:eastAsia="Calibri" w:hAnsi="Calibri" w:cs="Calibri"/>
          <w:kern w:val="0"/>
          <w:sz w:val="22"/>
          <w:szCs w:val="22"/>
          <w14:ligatures w14:val="none"/>
        </w:rPr>
        <w:t xml:space="preserve"> – che </w:t>
      </w:r>
      <w:r w:rsidR="004C77A0">
        <w:rPr>
          <w:rFonts w:ascii="Calibri" w:eastAsia="Calibri" w:hAnsi="Calibri" w:cs="Calibri"/>
          <w:kern w:val="0"/>
          <w:sz w:val="22"/>
          <w:szCs w:val="22"/>
          <w14:ligatures w14:val="none"/>
        </w:rPr>
        <w:t>nel</w:t>
      </w:r>
      <w:r w:rsidR="00155424">
        <w:rPr>
          <w:rFonts w:ascii="Calibri" w:eastAsia="Calibri" w:hAnsi="Calibri" w:cs="Calibri"/>
          <w:kern w:val="0"/>
          <w:sz w:val="22"/>
          <w:szCs w:val="22"/>
          <w14:ligatures w14:val="none"/>
        </w:rPr>
        <w:t xml:space="preserve"> 2024 ha visto Pescare Show come partner </w:t>
      </w:r>
      <w:r w:rsidR="004C77A0">
        <w:rPr>
          <w:rFonts w:ascii="Calibri" w:eastAsia="Calibri" w:hAnsi="Calibri" w:cs="Calibri"/>
          <w:kern w:val="0"/>
          <w:sz w:val="22"/>
          <w:szCs w:val="22"/>
          <w14:ligatures w14:val="none"/>
        </w:rPr>
        <w:t>nelle</w:t>
      </w:r>
      <w:r w:rsidR="00155424">
        <w:rPr>
          <w:rFonts w:ascii="Calibri" w:eastAsia="Calibri" w:hAnsi="Calibri" w:cs="Calibri"/>
          <w:kern w:val="0"/>
          <w:sz w:val="22"/>
          <w:szCs w:val="22"/>
          <w14:ligatures w14:val="none"/>
        </w:rPr>
        <w:t xml:space="preserve"> attività </w:t>
      </w:r>
      <w:r w:rsidR="004C77A0">
        <w:rPr>
          <w:rFonts w:ascii="Calibri" w:eastAsia="Calibri" w:hAnsi="Calibri" w:cs="Calibri"/>
          <w:kern w:val="0"/>
          <w:sz w:val="22"/>
          <w:szCs w:val="22"/>
          <w14:ligatures w14:val="none"/>
        </w:rPr>
        <w:t>della</w:t>
      </w:r>
      <w:r w:rsidR="00155424">
        <w:rPr>
          <w:rFonts w:ascii="Calibri" w:eastAsia="Calibri" w:hAnsi="Calibri" w:cs="Calibri"/>
          <w:kern w:val="0"/>
          <w:sz w:val="22"/>
          <w:szCs w:val="22"/>
          <w14:ligatures w14:val="none"/>
        </w:rPr>
        <w:t xml:space="preserve"> Scuola di Mare </w:t>
      </w:r>
      <w:r w:rsidR="004C77A0">
        <w:rPr>
          <w:rFonts w:ascii="Calibri" w:eastAsia="Calibri" w:hAnsi="Calibri" w:cs="Calibri"/>
          <w:kern w:val="0"/>
          <w:sz w:val="22"/>
          <w:szCs w:val="22"/>
          <w14:ligatures w14:val="none"/>
        </w:rPr>
        <w:t>e ne</w:t>
      </w:r>
      <w:r w:rsidR="00155424">
        <w:rPr>
          <w:rFonts w:ascii="Calibri" w:eastAsia="Calibri" w:hAnsi="Calibri" w:cs="Calibri"/>
          <w:kern w:val="0"/>
          <w:sz w:val="22"/>
          <w:szCs w:val="22"/>
          <w14:ligatures w14:val="none"/>
        </w:rPr>
        <w:t xml:space="preserve">l XXI Trofeo Città di Rimini per la Gara Big Game in Drifting – e con </w:t>
      </w:r>
      <w:r w:rsidR="00155424" w:rsidRPr="004C77A0">
        <w:rPr>
          <w:rFonts w:ascii="Calibri" w:eastAsia="Calibri" w:hAnsi="Calibri" w:cs="Calibri"/>
          <w:b/>
          <w:bCs/>
          <w:kern w:val="0"/>
          <w:sz w:val="22"/>
          <w:szCs w:val="22"/>
          <w14:ligatures w14:val="none"/>
        </w:rPr>
        <w:t>FIPO</w:t>
      </w:r>
      <w:r w:rsidR="00155424" w:rsidRPr="00A159DC">
        <w:rPr>
          <w:rFonts w:ascii="Calibri" w:eastAsia="Calibri" w:hAnsi="Calibri" w:cs="Calibri"/>
          <w:b/>
          <w:bCs/>
          <w:kern w:val="0"/>
          <w:sz w:val="22"/>
          <w:szCs w:val="22"/>
          <w14:ligatures w14:val="none"/>
        </w:rPr>
        <w:t>-Federazione Italiana Produttori Operatori articoli pesca sportiva</w:t>
      </w:r>
      <w:r w:rsidR="00155424">
        <w:rPr>
          <w:rFonts w:ascii="Calibri" w:eastAsia="Calibri" w:hAnsi="Calibri" w:cs="Calibri"/>
          <w:kern w:val="0"/>
          <w:sz w:val="22"/>
          <w:szCs w:val="22"/>
          <w14:ligatures w14:val="none"/>
        </w:rPr>
        <w:t>.</w:t>
      </w:r>
      <w:r w:rsidR="004C77A0">
        <w:rPr>
          <w:rFonts w:ascii="Calibri" w:eastAsia="Calibri" w:hAnsi="Calibri" w:cs="Calibri"/>
          <w:kern w:val="0"/>
          <w:sz w:val="22"/>
          <w:szCs w:val="22"/>
          <w14:ligatures w14:val="none"/>
        </w:rPr>
        <w:t xml:space="preserve"> La manifestazione </w:t>
      </w:r>
      <w:r w:rsidRPr="00767CEF">
        <w:rPr>
          <w:rFonts w:ascii="Calibri" w:eastAsia="Calibri" w:hAnsi="Calibri" w:cs="Calibri"/>
          <w:kern w:val="0"/>
          <w:sz w:val="22"/>
          <w:szCs w:val="22"/>
          <w14:ligatures w14:val="none"/>
        </w:rPr>
        <w:t>sarà</w:t>
      </w:r>
      <w:r w:rsidR="001258B7">
        <w:rPr>
          <w:rFonts w:ascii="Calibri" w:eastAsia="Calibri" w:hAnsi="Calibri" w:cs="Calibri"/>
          <w:kern w:val="0"/>
          <w:sz w:val="22"/>
          <w:szCs w:val="22"/>
          <w14:ligatures w14:val="none"/>
        </w:rPr>
        <w:t xml:space="preserve"> poi</w:t>
      </w:r>
      <w:r w:rsidRPr="00767CEF">
        <w:rPr>
          <w:rFonts w:ascii="Calibri" w:eastAsia="Calibri" w:hAnsi="Calibri" w:cs="Calibri"/>
          <w:kern w:val="0"/>
          <w:sz w:val="22"/>
          <w:szCs w:val="22"/>
          <w14:ligatures w14:val="none"/>
        </w:rPr>
        <w:t xml:space="preserve"> supportat</w:t>
      </w:r>
      <w:r w:rsidR="004C77A0">
        <w:rPr>
          <w:rFonts w:ascii="Calibri" w:eastAsia="Calibri" w:hAnsi="Calibri" w:cs="Calibri"/>
          <w:kern w:val="0"/>
          <w:sz w:val="22"/>
          <w:szCs w:val="22"/>
          <w14:ligatures w14:val="none"/>
        </w:rPr>
        <w:t>a</w:t>
      </w:r>
      <w:r w:rsidRPr="00767CEF">
        <w:rPr>
          <w:rFonts w:ascii="Calibri" w:eastAsia="Calibri" w:hAnsi="Calibri" w:cs="Calibri"/>
          <w:kern w:val="0"/>
          <w:sz w:val="22"/>
          <w:szCs w:val="22"/>
          <w14:ligatures w14:val="none"/>
        </w:rPr>
        <w:t xml:space="preserve"> da media partner internazionali</w:t>
      </w:r>
      <w:r w:rsidR="00A159DC">
        <w:rPr>
          <w:rFonts w:ascii="Calibri" w:eastAsia="Calibri" w:hAnsi="Calibri" w:cs="Calibri"/>
          <w:kern w:val="0"/>
          <w:sz w:val="22"/>
          <w:szCs w:val="22"/>
          <w14:ligatures w14:val="none"/>
        </w:rPr>
        <w:t xml:space="preserve"> di settore come</w:t>
      </w:r>
      <w:r w:rsidRPr="00767CEF">
        <w:rPr>
          <w:rFonts w:ascii="Calibri" w:eastAsia="Calibri" w:hAnsi="Calibri" w:cs="Calibri"/>
          <w:kern w:val="0"/>
          <w:sz w:val="22"/>
          <w:szCs w:val="22"/>
          <w14:ligatures w14:val="none"/>
        </w:rPr>
        <w:t xml:space="preserve"> </w:t>
      </w:r>
      <w:proofErr w:type="spellStart"/>
      <w:r w:rsidR="004C77A0" w:rsidRPr="004C77A0">
        <w:rPr>
          <w:rFonts w:ascii="Calibri" w:eastAsia="Calibri" w:hAnsi="Calibri" w:cs="Calibri"/>
          <w:b/>
          <w:bCs/>
          <w:kern w:val="0"/>
          <w:sz w:val="22"/>
          <w:szCs w:val="22"/>
          <w14:ligatures w14:val="none"/>
        </w:rPr>
        <w:t>Angling</w:t>
      </w:r>
      <w:proofErr w:type="spellEnd"/>
      <w:r w:rsidR="004C77A0" w:rsidRPr="004C77A0">
        <w:rPr>
          <w:rFonts w:ascii="Calibri" w:eastAsia="Calibri" w:hAnsi="Calibri" w:cs="Calibri"/>
          <w:b/>
          <w:bCs/>
          <w:kern w:val="0"/>
          <w:sz w:val="22"/>
          <w:szCs w:val="22"/>
          <w14:ligatures w14:val="none"/>
        </w:rPr>
        <w:t xml:space="preserve"> International</w:t>
      </w:r>
      <w:r w:rsidRPr="00767CEF">
        <w:rPr>
          <w:rFonts w:ascii="Calibri" w:eastAsia="Calibri" w:hAnsi="Calibri" w:cs="Calibri"/>
          <w:kern w:val="0"/>
          <w:sz w:val="22"/>
          <w:szCs w:val="22"/>
          <w14:ligatures w14:val="none"/>
        </w:rPr>
        <w:t xml:space="preserve"> e </w:t>
      </w:r>
      <w:r w:rsidR="004C77A0" w:rsidRPr="004C77A0">
        <w:rPr>
          <w:rFonts w:ascii="Calibri" w:eastAsia="Calibri" w:hAnsi="Calibri" w:cs="Calibri"/>
          <w:b/>
          <w:bCs/>
          <w:kern w:val="0"/>
          <w:sz w:val="22"/>
          <w:szCs w:val="22"/>
          <w14:ligatures w14:val="none"/>
        </w:rPr>
        <w:t>Tackle Trade World</w:t>
      </w:r>
      <w:r w:rsidRPr="00767CEF">
        <w:rPr>
          <w:rFonts w:ascii="Calibri" w:eastAsia="Calibri" w:hAnsi="Calibri" w:cs="Calibri"/>
          <w:kern w:val="0"/>
          <w:sz w:val="22"/>
          <w:szCs w:val="22"/>
          <w14:ligatures w14:val="none"/>
        </w:rPr>
        <w:t>.</w:t>
      </w:r>
      <w:r w:rsidR="00EC7F65">
        <w:rPr>
          <w:rFonts w:ascii="Calibri" w:eastAsia="Calibri" w:hAnsi="Calibri" w:cs="Calibri"/>
          <w:kern w:val="0"/>
          <w:sz w:val="22"/>
          <w:szCs w:val="22"/>
          <w14:ligatures w14:val="none"/>
        </w:rPr>
        <w:t xml:space="preserve"> </w:t>
      </w:r>
    </w:p>
    <w:p w14:paraId="047B9A68" w14:textId="77777777" w:rsidR="00DD2E86" w:rsidRDefault="00DD2E86" w:rsidP="00503604">
      <w:pPr>
        <w:widowControl w:val="0"/>
        <w:autoSpaceDE w:val="0"/>
        <w:autoSpaceDN w:val="0"/>
        <w:spacing w:after="0" w:line="240" w:lineRule="auto"/>
        <w:jc w:val="both"/>
        <w:rPr>
          <w:rFonts w:ascii="Calibri" w:eastAsia="Calibri" w:hAnsi="Calibri" w:cs="Calibri"/>
          <w:kern w:val="0"/>
          <w:sz w:val="22"/>
          <w:szCs w:val="22"/>
          <w14:ligatures w14:val="none"/>
        </w:rPr>
      </w:pPr>
    </w:p>
    <w:p w14:paraId="55162BF2" w14:textId="3DF193D6" w:rsidR="00DD2E86" w:rsidRPr="00DD2E86" w:rsidRDefault="00DD2E86" w:rsidP="00215232">
      <w:pPr>
        <w:widowControl w:val="0"/>
        <w:autoSpaceDE w:val="0"/>
        <w:autoSpaceDN w:val="0"/>
        <w:spacing w:after="0" w:line="240" w:lineRule="auto"/>
        <w:jc w:val="both"/>
        <w:rPr>
          <w:rFonts w:ascii="Calibri" w:eastAsia="Calibri" w:hAnsi="Calibri" w:cs="Calibri"/>
          <w:b/>
          <w:bCs/>
          <w:kern w:val="0"/>
          <w:sz w:val="20"/>
          <w:szCs w:val="20"/>
          <w14:ligatures w14:val="none"/>
        </w:rPr>
      </w:pPr>
      <w:r w:rsidRPr="00DD2E86">
        <w:rPr>
          <w:rFonts w:ascii="Calibri" w:eastAsia="Calibri" w:hAnsi="Calibri" w:cs="Calibri"/>
          <w:b/>
          <w:bCs/>
          <w:kern w:val="0"/>
          <w:sz w:val="20"/>
          <w:szCs w:val="20"/>
          <w14:ligatures w14:val="none"/>
        </w:rPr>
        <w:t>IL MONDO DELLO SPORT A PESCARE SHOW RIMINI</w:t>
      </w:r>
    </w:p>
    <w:p w14:paraId="4B1D373F" w14:textId="07146D3C" w:rsidR="00DD2E86" w:rsidRDefault="00DD2E86" w:rsidP="00215232">
      <w:pPr>
        <w:widowControl w:val="0"/>
        <w:autoSpaceDE w:val="0"/>
        <w:autoSpaceDN w:val="0"/>
        <w:spacing w:after="0" w:line="240" w:lineRule="auto"/>
        <w:jc w:val="both"/>
        <w:rPr>
          <w:rFonts w:ascii="Calibri" w:eastAsia="Calibri" w:hAnsi="Calibri" w:cs="Calibri"/>
          <w:kern w:val="0"/>
          <w:sz w:val="22"/>
          <w:szCs w:val="22"/>
          <w14:ligatures w14:val="none"/>
        </w:rPr>
      </w:pPr>
      <w:r>
        <w:rPr>
          <w:rFonts w:ascii="Calibri" w:eastAsia="Calibri" w:hAnsi="Calibri" w:cs="Calibri"/>
          <w:kern w:val="0"/>
          <w:sz w:val="22"/>
          <w:szCs w:val="22"/>
          <w14:ligatures w14:val="none"/>
        </w:rPr>
        <w:t xml:space="preserve">Nell’ambito della prima edizione riminese di Pescare Show, sono in programma diversi eventi che </w:t>
      </w:r>
      <w:r w:rsidR="00E06A9C">
        <w:rPr>
          <w:rFonts w:ascii="Calibri" w:eastAsia="Calibri" w:hAnsi="Calibri" w:cs="Calibri"/>
          <w:kern w:val="0"/>
          <w:sz w:val="22"/>
          <w:szCs w:val="22"/>
          <w14:ligatures w14:val="none"/>
        </w:rPr>
        <w:t>vedono</w:t>
      </w:r>
      <w:r>
        <w:rPr>
          <w:rFonts w:ascii="Calibri" w:eastAsia="Calibri" w:hAnsi="Calibri" w:cs="Calibri"/>
          <w:kern w:val="0"/>
          <w:sz w:val="22"/>
          <w:szCs w:val="22"/>
          <w14:ligatures w14:val="none"/>
        </w:rPr>
        <w:t xml:space="preserve"> protagonisti gli sport acquatici. Tra questi, le premiazioni </w:t>
      </w:r>
      <w:r w:rsidRPr="00DD2E86">
        <w:rPr>
          <w:rFonts w:ascii="Calibri" w:eastAsia="Calibri" w:hAnsi="Calibri" w:cs="Calibri"/>
          <w:kern w:val="0"/>
          <w:sz w:val="22"/>
          <w:szCs w:val="22"/>
          <w14:ligatures w14:val="none"/>
        </w:rPr>
        <w:t xml:space="preserve">degli </w:t>
      </w:r>
      <w:r w:rsidRPr="00DD2E86">
        <w:rPr>
          <w:rFonts w:ascii="Calibri" w:eastAsia="Calibri" w:hAnsi="Calibri" w:cs="Calibri"/>
          <w:b/>
          <w:bCs/>
          <w:kern w:val="0"/>
          <w:sz w:val="22"/>
          <w:szCs w:val="22"/>
          <w14:ligatures w14:val="none"/>
        </w:rPr>
        <w:t>AZZURRI FIPSAS - Medaglie 2024</w:t>
      </w:r>
      <w:r w:rsidR="00E06A9C">
        <w:rPr>
          <w:rFonts w:ascii="Calibri" w:eastAsia="Calibri" w:hAnsi="Calibri" w:cs="Calibri"/>
          <w:kern w:val="0"/>
          <w:sz w:val="22"/>
          <w:szCs w:val="22"/>
          <w14:ligatures w14:val="none"/>
        </w:rPr>
        <w:t xml:space="preserve">, </w:t>
      </w:r>
      <w:r w:rsidRPr="00A16D6B">
        <w:rPr>
          <w:rFonts w:ascii="Calibri" w:eastAsia="Calibri" w:hAnsi="Calibri" w:cs="Calibri"/>
          <w:b/>
          <w:bCs/>
          <w:kern w:val="0"/>
          <w:sz w:val="22"/>
          <w:szCs w:val="22"/>
          <w14:ligatures w14:val="none"/>
        </w:rPr>
        <w:t>l'8 febbraio</w:t>
      </w:r>
      <w:r w:rsidRPr="00DD2E86">
        <w:rPr>
          <w:rFonts w:ascii="Calibri" w:eastAsia="Calibri" w:hAnsi="Calibri" w:cs="Calibri"/>
          <w:kern w:val="0"/>
          <w:sz w:val="22"/>
          <w:szCs w:val="22"/>
          <w14:ligatures w14:val="none"/>
        </w:rPr>
        <w:t xml:space="preserve"> 2025 alle ore 14.00</w:t>
      </w:r>
      <w:r>
        <w:rPr>
          <w:rFonts w:ascii="Calibri" w:eastAsia="Calibri" w:hAnsi="Calibri" w:cs="Calibri"/>
          <w:kern w:val="0"/>
          <w:sz w:val="22"/>
          <w:szCs w:val="22"/>
          <w14:ligatures w14:val="none"/>
        </w:rPr>
        <w:t xml:space="preserve">, con la presenza in Fiera di Rimini di </w:t>
      </w:r>
      <w:r w:rsidRPr="00A159DC">
        <w:rPr>
          <w:rFonts w:ascii="Calibri" w:eastAsia="Calibri" w:hAnsi="Calibri" w:cs="Calibri"/>
          <w:b/>
          <w:bCs/>
          <w:kern w:val="0"/>
          <w:sz w:val="22"/>
          <w:szCs w:val="22"/>
          <w14:ligatures w14:val="none"/>
        </w:rPr>
        <w:t>oltre 300 atleti</w:t>
      </w:r>
      <w:r w:rsidRPr="00DD2E86">
        <w:rPr>
          <w:rFonts w:ascii="Calibri" w:eastAsia="Calibri" w:hAnsi="Calibri" w:cs="Calibri"/>
          <w:kern w:val="0"/>
          <w:sz w:val="22"/>
          <w:szCs w:val="22"/>
          <w14:ligatures w14:val="none"/>
        </w:rPr>
        <w:t xml:space="preserve"> in rappresentanza dei tantissimi podi internazionali conquistati </w:t>
      </w:r>
      <w:r>
        <w:rPr>
          <w:rFonts w:ascii="Calibri" w:eastAsia="Calibri" w:hAnsi="Calibri" w:cs="Calibri"/>
          <w:kern w:val="0"/>
          <w:sz w:val="22"/>
          <w:szCs w:val="22"/>
          <w14:ligatures w14:val="none"/>
        </w:rPr>
        <w:t xml:space="preserve">dalla Federazione </w:t>
      </w:r>
      <w:r w:rsidRPr="00DD2E86">
        <w:rPr>
          <w:rFonts w:ascii="Calibri" w:eastAsia="Calibri" w:hAnsi="Calibri" w:cs="Calibri"/>
          <w:kern w:val="0"/>
          <w:sz w:val="22"/>
          <w:szCs w:val="22"/>
          <w14:ligatures w14:val="none"/>
        </w:rPr>
        <w:t>nel corso del 2024</w:t>
      </w:r>
      <w:r>
        <w:rPr>
          <w:rFonts w:ascii="Calibri" w:eastAsia="Calibri" w:hAnsi="Calibri" w:cs="Calibri"/>
          <w:kern w:val="0"/>
          <w:sz w:val="22"/>
          <w:szCs w:val="22"/>
          <w14:ligatures w14:val="none"/>
        </w:rPr>
        <w:t>.</w:t>
      </w:r>
      <w:r w:rsidR="00C26174">
        <w:rPr>
          <w:rFonts w:ascii="Calibri" w:eastAsia="Calibri" w:hAnsi="Calibri" w:cs="Calibri"/>
          <w:kern w:val="0"/>
          <w:sz w:val="22"/>
          <w:szCs w:val="22"/>
          <w14:ligatures w14:val="none"/>
        </w:rPr>
        <w:t xml:space="preserve"> </w:t>
      </w:r>
      <w:r w:rsidR="00C26174" w:rsidRPr="00C26174">
        <w:rPr>
          <w:rFonts w:ascii="Calibri" w:eastAsia="Calibri" w:hAnsi="Calibri" w:cs="Calibri"/>
          <w:kern w:val="0"/>
          <w:sz w:val="22"/>
          <w:szCs w:val="22"/>
          <w14:ligatures w14:val="none"/>
        </w:rPr>
        <w:t>Alle 128 medaglie conquistate, di cui 50 d’oro, 29 d’argento e 49 di bronzo, si sono andate ad aggiungere le 190 medaglie</w:t>
      </w:r>
      <w:r w:rsidR="00C26174">
        <w:rPr>
          <w:rFonts w:ascii="Calibri" w:eastAsia="Calibri" w:hAnsi="Calibri" w:cs="Calibri"/>
          <w:kern w:val="0"/>
          <w:sz w:val="22"/>
          <w:szCs w:val="22"/>
          <w14:ligatures w14:val="none"/>
        </w:rPr>
        <w:t xml:space="preserve"> </w:t>
      </w:r>
      <w:r w:rsidR="00C26174" w:rsidRPr="00C26174">
        <w:rPr>
          <w:rFonts w:ascii="Calibri" w:eastAsia="Calibri" w:hAnsi="Calibri" w:cs="Calibri"/>
          <w:kern w:val="0"/>
          <w:sz w:val="22"/>
          <w:szCs w:val="22"/>
          <w14:ligatures w14:val="none"/>
        </w:rPr>
        <w:t xml:space="preserve">(95 oro, 73 argento e 22 bronzo) vinte in occasione del </w:t>
      </w:r>
      <w:proofErr w:type="gramStart"/>
      <w:r w:rsidR="00C26174" w:rsidRPr="00C26174">
        <w:rPr>
          <w:rFonts w:ascii="Calibri" w:eastAsia="Calibri" w:hAnsi="Calibri" w:cs="Calibri"/>
          <w:kern w:val="0"/>
          <w:sz w:val="22"/>
          <w:szCs w:val="22"/>
          <w14:ligatures w14:val="none"/>
        </w:rPr>
        <w:t>2°</w:t>
      </w:r>
      <w:proofErr w:type="gramEnd"/>
      <w:r w:rsidR="00C26174" w:rsidRPr="00C26174">
        <w:rPr>
          <w:rFonts w:ascii="Calibri" w:eastAsia="Calibri" w:hAnsi="Calibri" w:cs="Calibri"/>
          <w:kern w:val="0"/>
          <w:sz w:val="22"/>
          <w:szCs w:val="22"/>
          <w14:ligatures w14:val="none"/>
        </w:rPr>
        <w:t xml:space="preserve"> Campionato Mondiale CMAS di Apnea e Nuoto Pinnato per Diversamente Abili, portando il totale a </w:t>
      </w:r>
      <w:r w:rsidR="00C26174" w:rsidRPr="00C26174">
        <w:rPr>
          <w:rFonts w:ascii="Calibri" w:eastAsia="Calibri" w:hAnsi="Calibri" w:cs="Calibri"/>
          <w:b/>
          <w:bCs/>
          <w:kern w:val="0"/>
          <w:sz w:val="22"/>
          <w:szCs w:val="22"/>
          <w14:ligatures w14:val="none"/>
        </w:rPr>
        <w:t>318 medaglie</w:t>
      </w:r>
      <w:r w:rsidR="00C26174" w:rsidRPr="00C26174">
        <w:rPr>
          <w:rFonts w:ascii="Calibri" w:eastAsia="Calibri" w:hAnsi="Calibri" w:cs="Calibri"/>
          <w:kern w:val="0"/>
          <w:sz w:val="22"/>
          <w:szCs w:val="22"/>
          <w14:ligatures w14:val="none"/>
        </w:rPr>
        <w:t>.</w:t>
      </w:r>
      <w:r>
        <w:rPr>
          <w:rFonts w:ascii="Calibri" w:eastAsia="Calibri" w:hAnsi="Calibri" w:cs="Calibri"/>
          <w:kern w:val="0"/>
          <w:sz w:val="22"/>
          <w:szCs w:val="22"/>
          <w14:ligatures w14:val="none"/>
        </w:rPr>
        <w:t xml:space="preserve"> Il Salone </w:t>
      </w:r>
      <w:r w:rsidR="00E06A9C">
        <w:rPr>
          <w:rFonts w:ascii="Calibri" w:eastAsia="Calibri" w:hAnsi="Calibri" w:cs="Calibri"/>
          <w:kern w:val="0"/>
          <w:sz w:val="22"/>
          <w:szCs w:val="22"/>
          <w14:ligatures w14:val="none"/>
        </w:rPr>
        <w:t>vede</w:t>
      </w:r>
      <w:r>
        <w:rPr>
          <w:rFonts w:ascii="Calibri" w:eastAsia="Calibri" w:hAnsi="Calibri" w:cs="Calibri"/>
          <w:kern w:val="0"/>
          <w:sz w:val="22"/>
          <w:szCs w:val="22"/>
          <w14:ligatures w14:val="none"/>
        </w:rPr>
        <w:t xml:space="preserve"> anche le premiazioni del trofeo </w:t>
      </w:r>
      <w:r w:rsidRPr="004C77A0">
        <w:rPr>
          <w:rFonts w:ascii="Calibri" w:eastAsia="Calibri" w:hAnsi="Calibri" w:cs="Calibri"/>
          <w:b/>
          <w:bCs/>
          <w:kern w:val="0"/>
          <w:sz w:val="22"/>
          <w:szCs w:val="22"/>
          <w14:ligatures w14:val="none"/>
        </w:rPr>
        <w:t>Amo d’Oro FIPO 202</w:t>
      </w:r>
      <w:r w:rsidR="00E06A9C">
        <w:rPr>
          <w:rFonts w:ascii="Calibri" w:eastAsia="Calibri" w:hAnsi="Calibri" w:cs="Calibri"/>
          <w:b/>
          <w:bCs/>
          <w:kern w:val="0"/>
          <w:sz w:val="22"/>
          <w:szCs w:val="22"/>
          <w14:ligatures w14:val="none"/>
        </w:rPr>
        <w:t>3</w:t>
      </w:r>
      <w:r w:rsidR="00626969">
        <w:rPr>
          <w:rFonts w:ascii="Calibri" w:eastAsia="Calibri" w:hAnsi="Calibri" w:cs="Calibri"/>
          <w:b/>
          <w:bCs/>
          <w:kern w:val="0"/>
          <w:sz w:val="22"/>
          <w:szCs w:val="22"/>
          <w14:ligatures w14:val="none"/>
        </w:rPr>
        <w:t xml:space="preserve"> </w:t>
      </w:r>
      <w:r w:rsidR="00626969" w:rsidRPr="00626969">
        <w:rPr>
          <w:rFonts w:ascii="Calibri" w:eastAsia="Calibri" w:hAnsi="Calibri" w:cs="Calibri"/>
          <w:kern w:val="0"/>
          <w:sz w:val="22"/>
          <w:szCs w:val="22"/>
          <w14:ligatures w14:val="none"/>
        </w:rPr>
        <w:t>ai pescatori del mare e delle acque interne che hanno trionfato nei campionati nazionali e nelle competizioni internazionali.</w:t>
      </w:r>
    </w:p>
    <w:p w14:paraId="71C116C0" w14:textId="77777777" w:rsidR="00E06A9C" w:rsidRDefault="00E06A9C" w:rsidP="00215232">
      <w:pPr>
        <w:widowControl w:val="0"/>
        <w:autoSpaceDE w:val="0"/>
        <w:autoSpaceDN w:val="0"/>
        <w:spacing w:after="0" w:line="240" w:lineRule="auto"/>
        <w:jc w:val="both"/>
        <w:rPr>
          <w:rFonts w:ascii="Calibri" w:eastAsia="Calibri" w:hAnsi="Calibri" w:cs="Calibri"/>
          <w:b/>
          <w:bCs/>
          <w:kern w:val="0"/>
          <w:sz w:val="20"/>
          <w:szCs w:val="20"/>
          <w14:ligatures w14:val="none"/>
        </w:rPr>
      </w:pPr>
    </w:p>
    <w:p w14:paraId="56AF577E" w14:textId="77777777" w:rsidR="00A43F46" w:rsidRPr="00487D82" w:rsidRDefault="00A43F46" w:rsidP="00A43F46">
      <w:pPr>
        <w:widowControl w:val="0"/>
        <w:autoSpaceDE w:val="0"/>
        <w:autoSpaceDN w:val="0"/>
        <w:spacing w:after="0" w:line="240" w:lineRule="auto"/>
        <w:jc w:val="both"/>
        <w:rPr>
          <w:rFonts w:ascii="Calibri" w:eastAsia="Calibri" w:hAnsi="Calibri" w:cs="Calibri"/>
          <w:b/>
          <w:bCs/>
          <w:kern w:val="0"/>
          <w:sz w:val="20"/>
          <w:szCs w:val="20"/>
          <w14:ligatures w14:val="none"/>
        </w:rPr>
      </w:pPr>
      <w:r w:rsidRPr="00487D82">
        <w:rPr>
          <w:rFonts w:ascii="Calibri" w:eastAsia="Calibri" w:hAnsi="Calibri" w:cs="Calibri"/>
          <w:b/>
          <w:bCs/>
          <w:kern w:val="0"/>
          <w:sz w:val="20"/>
          <w:szCs w:val="20"/>
          <w14:ligatures w14:val="none"/>
        </w:rPr>
        <w:t>UN EVENTO CHE COINVOLGE TUTTO IL TERRITORIO</w:t>
      </w:r>
    </w:p>
    <w:p w14:paraId="1FBC58DD" w14:textId="606B9B03" w:rsidR="00A43F46" w:rsidRPr="00487D82" w:rsidRDefault="00A43F46" w:rsidP="00A43F46">
      <w:pPr>
        <w:widowControl w:val="0"/>
        <w:autoSpaceDE w:val="0"/>
        <w:autoSpaceDN w:val="0"/>
        <w:spacing w:after="0" w:line="240" w:lineRule="auto"/>
        <w:jc w:val="both"/>
        <w:rPr>
          <w:rFonts w:ascii="Calibri" w:eastAsia="Calibri" w:hAnsi="Calibri" w:cs="Calibri"/>
          <w:kern w:val="0"/>
          <w:sz w:val="22"/>
          <w:szCs w:val="22"/>
          <w14:ligatures w14:val="none"/>
        </w:rPr>
      </w:pPr>
      <w:r w:rsidRPr="00487D82">
        <w:rPr>
          <w:rFonts w:ascii="Calibri" w:eastAsia="Calibri" w:hAnsi="Calibri" w:cs="Calibri"/>
          <w:kern w:val="0"/>
          <w:sz w:val="22"/>
          <w:szCs w:val="22"/>
          <w14:ligatures w14:val="none"/>
        </w:rPr>
        <w:t xml:space="preserve">Pescare Show Rimini non è solo un evento fieristico, ma una manifestazione che coinvolge attivamente </w:t>
      </w:r>
      <w:r>
        <w:rPr>
          <w:rFonts w:ascii="Calibri" w:eastAsia="Calibri" w:hAnsi="Calibri" w:cs="Calibri"/>
          <w:kern w:val="0"/>
          <w:sz w:val="22"/>
          <w:szCs w:val="22"/>
          <w14:ligatures w14:val="none"/>
        </w:rPr>
        <w:t>il</w:t>
      </w:r>
      <w:r w:rsidRPr="00487D82">
        <w:rPr>
          <w:rFonts w:ascii="Calibri" w:eastAsia="Calibri" w:hAnsi="Calibri" w:cs="Calibri"/>
          <w:kern w:val="0"/>
          <w:sz w:val="22"/>
          <w:szCs w:val="22"/>
          <w14:ligatures w14:val="none"/>
        </w:rPr>
        <w:t xml:space="preserve"> territorio</w:t>
      </w:r>
      <w:r>
        <w:rPr>
          <w:rFonts w:ascii="Calibri" w:eastAsia="Calibri" w:hAnsi="Calibri" w:cs="Calibri"/>
          <w:kern w:val="0"/>
          <w:sz w:val="22"/>
          <w:szCs w:val="22"/>
          <w14:ligatures w14:val="none"/>
        </w:rPr>
        <w:t xml:space="preserve"> con attività che escono dai padiglioni della fiera</w:t>
      </w:r>
      <w:r w:rsidRPr="00487D82">
        <w:rPr>
          <w:rFonts w:ascii="Calibri" w:eastAsia="Calibri" w:hAnsi="Calibri" w:cs="Calibri"/>
          <w:kern w:val="0"/>
          <w:sz w:val="22"/>
          <w:szCs w:val="22"/>
          <w14:ligatures w14:val="none"/>
        </w:rPr>
        <w:t>. A partire</w:t>
      </w:r>
      <w:r>
        <w:rPr>
          <w:rFonts w:ascii="Calibri" w:eastAsia="Calibri" w:hAnsi="Calibri" w:cs="Calibri"/>
          <w:kern w:val="0"/>
          <w:sz w:val="22"/>
          <w:szCs w:val="22"/>
          <w14:ligatures w14:val="none"/>
        </w:rPr>
        <w:t xml:space="preserve"> dal</w:t>
      </w:r>
      <w:r w:rsidRPr="00487D82">
        <w:rPr>
          <w:rFonts w:ascii="Calibri" w:eastAsia="Calibri" w:hAnsi="Calibri" w:cs="Calibri"/>
          <w:kern w:val="0"/>
          <w:sz w:val="22"/>
          <w:szCs w:val="22"/>
          <w14:ligatures w14:val="none"/>
        </w:rPr>
        <w:t xml:space="preserve"> </w:t>
      </w:r>
      <w:proofErr w:type="gramStart"/>
      <w:r w:rsidRPr="00487D82">
        <w:rPr>
          <w:rFonts w:ascii="Calibri" w:eastAsia="Calibri" w:hAnsi="Calibri" w:cs="Calibri"/>
          <w:b/>
          <w:bCs/>
          <w:kern w:val="0"/>
          <w:sz w:val="22"/>
          <w:szCs w:val="22"/>
          <w14:ligatures w14:val="none"/>
        </w:rPr>
        <w:t>1°</w:t>
      </w:r>
      <w:proofErr w:type="gramEnd"/>
      <w:r w:rsidRPr="00487D82">
        <w:rPr>
          <w:rFonts w:ascii="Calibri" w:eastAsia="Calibri" w:hAnsi="Calibri" w:cs="Calibri"/>
          <w:b/>
          <w:bCs/>
          <w:kern w:val="0"/>
          <w:sz w:val="22"/>
          <w:szCs w:val="22"/>
          <w14:ligatures w14:val="none"/>
        </w:rPr>
        <w:t xml:space="preserve"> Trofeo di Pesca al Colpo “Pescare </w:t>
      </w:r>
      <w:r w:rsidRPr="00487D82">
        <w:rPr>
          <w:rFonts w:ascii="Calibri" w:eastAsia="Calibri" w:hAnsi="Calibri" w:cs="Calibri"/>
          <w:b/>
          <w:bCs/>
          <w:kern w:val="0"/>
          <w:sz w:val="22"/>
          <w:szCs w:val="22"/>
          <w14:ligatures w14:val="none"/>
        </w:rPr>
        <w:lastRenderedPageBreak/>
        <w:t>Show”</w:t>
      </w:r>
      <w:r w:rsidRPr="00487D82">
        <w:rPr>
          <w:rFonts w:ascii="Calibri" w:eastAsia="Calibri" w:hAnsi="Calibri" w:cs="Calibri"/>
          <w:kern w:val="0"/>
          <w:sz w:val="22"/>
          <w:szCs w:val="22"/>
          <w14:ligatures w14:val="none"/>
        </w:rPr>
        <w:t xml:space="preserve"> al </w:t>
      </w:r>
      <w:r w:rsidRPr="00487D82">
        <w:rPr>
          <w:rFonts w:ascii="Calibri" w:eastAsia="Calibri" w:hAnsi="Calibri" w:cs="Calibri"/>
          <w:b/>
          <w:bCs/>
          <w:kern w:val="0"/>
          <w:sz w:val="22"/>
          <w:szCs w:val="22"/>
          <w14:ligatures w14:val="none"/>
        </w:rPr>
        <w:t>Lago Pascoli Rimini</w:t>
      </w:r>
      <w:r w:rsidRPr="00487D82">
        <w:rPr>
          <w:rFonts w:ascii="Calibri" w:eastAsia="Calibri" w:hAnsi="Calibri" w:cs="Calibri"/>
          <w:kern w:val="0"/>
          <w:sz w:val="22"/>
          <w:szCs w:val="22"/>
          <w14:ligatures w14:val="none"/>
        </w:rPr>
        <w:t xml:space="preserve">, </w:t>
      </w:r>
      <w:r>
        <w:rPr>
          <w:rFonts w:ascii="Calibri" w:eastAsia="Calibri" w:hAnsi="Calibri" w:cs="Calibri"/>
          <w:kern w:val="0"/>
          <w:sz w:val="22"/>
          <w:szCs w:val="22"/>
          <w14:ligatures w14:val="none"/>
        </w:rPr>
        <w:t>c</w:t>
      </w:r>
      <w:r w:rsidRPr="00487D82">
        <w:rPr>
          <w:rFonts w:ascii="Calibri" w:eastAsia="Calibri" w:hAnsi="Calibri" w:cs="Calibri"/>
          <w:kern w:val="0"/>
          <w:sz w:val="22"/>
          <w:szCs w:val="22"/>
          <w14:ligatures w14:val="none"/>
        </w:rPr>
        <w:t>entro sportivo e didattico FIPSAS</w:t>
      </w:r>
      <w:r>
        <w:rPr>
          <w:rFonts w:ascii="Calibri" w:eastAsia="Calibri" w:hAnsi="Calibri" w:cs="Calibri"/>
          <w:kern w:val="0"/>
          <w:sz w:val="22"/>
          <w:szCs w:val="22"/>
          <w14:ligatures w14:val="none"/>
        </w:rPr>
        <w:t>, nella</w:t>
      </w:r>
      <w:r w:rsidRPr="00487D82">
        <w:rPr>
          <w:rFonts w:ascii="Calibri" w:eastAsia="Calibri" w:hAnsi="Calibri" w:cs="Calibri"/>
          <w:kern w:val="0"/>
          <w:sz w:val="22"/>
          <w:szCs w:val="22"/>
          <w14:ligatures w14:val="none"/>
        </w:rPr>
        <w:t xml:space="preserve"> mattinata di domenica 9 febbraio</w:t>
      </w:r>
      <w:r>
        <w:rPr>
          <w:rFonts w:ascii="Calibri" w:eastAsia="Calibri" w:hAnsi="Calibri" w:cs="Calibri"/>
          <w:kern w:val="0"/>
          <w:sz w:val="22"/>
          <w:szCs w:val="22"/>
          <w14:ligatures w14:val="none"/>
        </w:rPr>
        <w:t xml:space="preserve">: i vincitori verranno </w:t>
      </w:r>
      <w:r w:rsidRPr="00173EA8">
        <w:rPr>
          <w:rFonts w:ascii="Calibri" w:eastAsia="Calibri" w:hAnsi="Calibri" w:cs="Calibri"/>
          <w:kern w:val="0"/>
          <w:sz w:val="22"/>
          <w:szCs w:val="22"/>
          <w14:ligatures w14:val="none"/>
        </w:rPr>
        <w:t xml:space="preserve">premiati in fiera nel pomeriggio per le diverse categorie in gara. Sempre domenica 9 febbraio, dalle 8.30 alle 10.30, </w:t>
      </w:r>
      <w:r w:rsidR="003A7325">
        <w:rPr>
          <w:rFonts w:ascii="Calibri" w:eastAsia="Calibri" w:hAnsi="Calibri" w:cs="Calibri"/>
          <w:kern w:val="0"/>
          <w:sz w:val="22"/>
          <w:szCs w:val="22"/>
          <w14:ligatures w14:val="none"/>
        </w:rPr>
        <w:t>al</w:t>
      </w:r>
      <w:r w:rsidRPr="00173EA8">
        <w:rPr>
          <w:rFonts w:ascii="Calibri" w:eastAsia="Calibri" w:hAnsi="Calibri" w:cs="Calibri"/>
          <w:b/>
          <w:bCs/>
          <w:kern w:val="0"/>
          <w:sz w:val="22"/>
          <w:szCs w:val="22"/>
          <w14:ligatures w14:val="none"/>
        </w:rPr>
        <w:t xml:space="preserve"> </w:t>
      </w:r>
      <w:r w:rsidRPr="003A7325">
        <w:rPr>
          <w:rFonts w:ascii="Calibri" w:eastAsia="Calibri" w:hAnsi="Calibri" w:cs="Calibri"/>
          <w:b/>
          <w:bCs/>
          <w:kern w:val="0"/>
          <w:sz w:val="22"/>
          <w:szCs w:val="22"/>
          <w14:ligatures w14:val="none"/>
        </w:rPr>
        <w:t>Club Nautico</w:t>
      </w:r>
      <w:r w:rsidRPr="00173EA8">
        <w:rPr>
          <w:rFonts w:ascii="Calibri" w:eastAsia="Calibri" w:hAnsi="Calibri" w:cs="Calibri"/>
          <w:b/>
          <w:bCs/>
          <w:kern w:val="0"/>
          <w:sz w:val="22"/>
          <w:szCs w:val="22"/>
          <w14:ligatures w14:val="none"/>
        </w:rPr>
        <w:t>,</w:t>
      </w:r>
      <w:r w:rsidRPr="00173EA8">
        <w:rPr>
          <w:rFonts w:ascii="Calibri" w:eastAsia="Calibri" w:hAnsi="Calibri" w:cs="Calibri"/>
          <w:kern w:val="0"/>
          <w:sz w:val="22"/>
          <w:szCs w:val="22"/>
          <w14:ligatures w14:val="none"/>
        </w:rPr>
        <w:t xml:space="preserve"> </w:t>
      </w:r>
      <w:r w:rsidR="003A7325">
        <w:rPr>
          <w:rFonts w:ascii="Calibri" w:eastAsia="Calibri" w:hAnsi="Calibri" w:cs="Calibri"/>
          <w:kern w:val="0"/>
          <w:sz w:val="22"/>
          <w:szCs w:val="22"/>
          <w14:ligatures w14:val="none"/>
        </w:rPr>
        <w:t>le</w:t>
      </w:r>
      <w:r w:rsidRPr="00173EA8">
        <w:rPr>
          <w:rFonts w:ascii="Calibri" w:eastAsia="Calibri" w:hAnsi="Calibri" w:cs="Calibri"/>
          <w:kern w:val="0"/>
          <w:sz w:val="22"/>
          <w:szCs w:val="22"/>
          <w14:ligatures w14:val="none"/>
        </w:rPr>
        <w:t xml:space="preserve"> </w:t>
      </w:r>
      <w:r w:rsidR="003A7325">
        <w:rPr>
          <w:rFonts w:ascii="Calibri" w:eastAsia="Calibri" w:hAnsi="Calibri" w:cs="Calibri"/>
          <w:kern w:val="0"/>
          <w:sz w:val="22"/>
          <w:szCs w:val="22"/>
          <w14:ligatures w14:val="none"/>
        </w:rPr>
        <w:t xml:space="preserve">attività all’aperto </w:t>
      </w:r>
      <w:r w:rsidRPr="00173EA8">
        <w:rPr>
          <w:rFonts w:ascii="Calibri" w:eastAsia="Calibri" w:hAnsi="Calibri" w:cs="Calibri"/>
          <w:kern w:val="0"/>
          <w:sz w:val="22"/>
          <w:szCs w:val="22"/>
          <w14:ligatures w14:val="none"/>
        </w:rPr>
        <w:t xml:space="preserve">curate da </w:t>
      </w:r>
      <w:r w:rsidRPr="00173EA8">
        <w:rPr>
          <w:rFonts w:ascii="Calibri" w:eastAsia="Calibri" w:hAnsi="Calibri" w:cs="Calibri"/>
          <w:b/>
          <w:bCs/>
          <w:kern w:val="0"/>
          <w:sz w:val="22"/>
          <w:szCs w:val="22"/>
          <w14:ligatures w14:val="none"/>
        </w:rPr>
        <w:t xml:space="preserve">Fishing &amp; </w:t>
      </w:r>
      <w:proofErr w:type="spellStart"/>
      <w:r w:rsidRPr="00173EA8">
        <w:rPr>
          <w:rFonts w:ascii="Calibri" w:eastAsia="Calibri" w:hAnsi="Calibri" w:cs="Calibri"/>
          <w:b/>
          <w:bCs/>
          <w:kern w:val="0"/>
          <w:sz w:val="22"/>
          <w:szCs w:val="22"/>
          <w14:ligatures w14:val="none"/>
        </w:rPr>
        <w:t>Biodiversity</w:t>
      </w:r>
      <w:proofErr w:type="spellEnd"/>
      <w:r w:rsidRPr="00173EA8">
        <w:rPr>
          <w:rFonts w:ascii="Calibri" w:eastAsia="Calibri" w:hAnsi="Calibri" w:cs="Calibri"/>
          <w:kern w:val="0"/>
          <w:sz w:val="22"/>
          <w:szCs w:val="22"/>
          <w14:ligatures w14:val="none"/>
        </w:rPr>
        <w:t xml:space="preserve"> per esercitarsi nel </w:t>
      </w:r>
      <w:r w:rsidRPr="00173EA8">
        <w:rPr>
          <w:rFonts w:ascii="Calibri" w:eastAsia="Calibri" w:hAnsi="Calibri" w:cs="Calibri"/>
          <w:b/>
          <w:bCs/>
          <w:kern w:val="0"/>
          <w:sz w:val="22"/>
          <w:szCs w:val="22"/>
          <w14:ligatures w14:val="none"/>
        </w:rPr>
        <w:t>Light Rock Fishing</w:t>
      </w:r>
      <w:r w:rsidRPr="00173EA8">
        <w:rPr>
          <w:rFonts w:ascii="Calibri" w:eastAsia="Calibri" w:hAnsi="Calibri" w:cs="Calibri"/>
          <w:kern w:val="0"/>
          <w:sz w:val="22"/>
          <w:szCs w:val="22"/>
          <w14:ligatures w14:val="none"/>
        </w:rPr>
        <w:t xml:space="preserve">, tecnica di pesca con attrezzature leggere. A Pescare Show Rimini, alla presenza della </w:t>
      </w:r>
      <w:r w:rsidRPr="00173EA8">
        <w:rPr>
          <w:rFonts w:ascii="Calibri" w:eastAsia="Calibri" w:hAnsi="Calibri" w:cs="Calibri"/>
          <w:b/>
          <w:bCs/>
          <w:kern w:val="0"/>
          <w:sz w:val="22"/>
          <w:szCs w:val="22"/>
          <w14:ligatures w14:val="none"/>
        </w:rPr>
        <w:t>Federazione Italiana Motonautica,</w:t>
      </w:r>
      <w:r w:rsidRPr="00173EA8">
        <w:rPr>
          <w:rFonts w:ascii="Calibri" w:eastAsia="Calibri" w:hAnsi="Calibri" w:cs="Calibri"/>
          <w:kern w:val="0"/>
          <w:sz w:val="22"/>
          <w:szCs w:val="22"/>
          <w14:ligatures w14:val="none"/>
        </w:rPr>
        <w:t xml:space="preserve"> saranno premiati i vincitori del </w:t>
      </w:r>
      <w:proofErr w:type="gramStart"/>
      <w:r w:rsidRPr="00173EA8">
        <w:rPr>
          <w:rFonts w:ascii="Calibri" w:eastAsia="Calibri" w:hAnsi="Calibri" w:cs="Calibri"/>
          <w:b/>
          <w:bCs/>
          <w:kern w:val="0"/>
          <w:sz w:val="22"/>
          <w:szCs w:val="22"/>
          <w14:ligatures w14:val="none"/>
        </w:rPr>
        <w:t>1°</w:t>
      </w:r>
      <w:proofErr w:type="gramEnd"/>
      <w:r w:rsidRPr="00173EA8">
        <w:rPr>
          <w:rFonts w:ascii="Calibri" w:eastAsia="Calibri" w:hAnsi="Calibri" w:cs="Calibri"/>
          <w:b/>
          <w:bCs/>
          <w:kern w:val="0"/>
          <w:sz w:val="22"/>
          <w:szCs w:val="22"/>
          <w14:ligatures w14:val="none"/>
        </w:rPr>
        <w:t xml:space="preserve"> trofeo Repubblica di San Marino “Pescare Show”,</w:t>
      </w:r>
      <w:r w:rsidRPr="00173EA8">
        <w:rPr>
          <w:rFonts w:ascii="Calibri" w:eastAsia="Calibri" w:hAnsi="Calibri" w:cs="Calibri"/>
          <w:kern w:val="0"/>
          <w:sz w:val="22"/>
          <w:szCs w:val="22"/>
          <w14:ligatures w14:val="none"/>
        </w:rPr>
        <w:t xml:space="preserve"> competizione di moto d'acqua cronometrata organizzata da </w:t>
      </w:r>
      <w:r w:rsidRPr="00173EA8">
        <w:rPr>
          <w:rFonts w:ascii="Calibri" w:eastAsia="Calibri" w:hAnsi="Calibri" w:cs="Calibri"/>
          <w:b/>
          <w:bCs/>
          <w:kern w:val="0"/>
          <w:sz w:val="22"/>
          <w:szCs w:val="22"/>
          <w14:ligatures w14:val="none"/>
        </w:rPr>
        <w:t>Aquabike San Marino</w:t>
      </w:r>
      <w:r w:rsidRPr="00173EA8">
        <w:rPr>
          <w:rFonts w:ascii="Calibri" w:eastAsia="Calibri" w:hAnsi="Calibri" w:cs="Calibri"/>
          <w:kern w:val="0"/>
          <w:sz w:val="22"/>
          <w:szCs w:val="22"/>
          <w14:ligatures w14:val="none"/>
        </w:rPr>
        <w:t xml:space="preserve"> in collaborazione con Pescare Show e IEG, che si è tenuta il 26 gennaio nelle acque antistanti il Lido San Giuliano a Rimini, con la partecipazione di oltre 30 atleti. In fiera, presso lo stand del </w:t>
      </w:r>
      <w:r w:rsidRPr="00173EA8">
        <w:rPr>
          <w:rFonts w:ascii="Calibri" w:eastAsia="Calibri" w:hAnsi="Calibri" w:cs="Calibri"/>
          <w:b/>
          <w:bCs/>
          <w:kern w:val="0"/>
          <w:sz w:val="22"/>
          <w:szCs w:val="22"/>
          <w14:ligatures w14:val="none"/>
        </w:rPr>
        <w:t>Club Nautico di Rimini</w:t>
      </w:r>
      <w:r w:rsidRPr="00173EA8">
        <w:rPr>
          <w:rFonts w:ascii="Calibri" w:eastAsia="Calibri" w:hAnsi="Calibri" w:cs="Calibri"/>
          <w:kern w:val="0"/>
          <w:sz w:val="22"/>
          <w:szCs w:val="22"/>
          <w14:ligatures w14:val="none"/>
        </w:rPr>
        <w:t>, ci</w:t>
      </w:r>
      <w:r>
        <w:rPr>
          <w:rFonts w:ascii="Calibri" w:eastAsia="Calibri" w:hAnsi="Calibri" w:cs="Calibri"/>
          <w:kern w:val="0"/>
          <w:sz w:val="22"/>
          <w:szCs w:val="22"/>
          <w14:ligatures w14:val="none"/>
        </w:rPr>
        <w:t xml:space="preserve"> sarà anche la consegna </w:t>
      </w:r>
      <w:r w:rsidRPr="00487D82">
        <w:rPr>
          <w:rFonts w:ascii="Calibri" w:eastAsia="Calibri" w:hAnsi="Calibri" w:cs="Calibri"/>
          <w:kern w:val="0"/>
          <w:sz w:val="22"/>
          <w:szCs w:val="22"/>
          <w14:ligatures w14:val="none"/>
        </w:rPr>
        <w:t>dei passaporti</w:t>
      </w:r>
      <w:r>
        <w:rPr>
          <w:rFonts w:ascii="Calibri" w:eastAsia="Calibri" w:hAnsi="Calibri" w:cs="Calibri"/>
          <w:kern w:val="0"/>
          <w:sz w:val="22"/>
          <w:szCs w:val="22"/>
          <w14:ligatures w14:val="none"/>
        </w:rPr>
        <w:t xml:space="preserve"> </w:t>
      </w:r>
      <w:r w:rsidRPr="00B35C33">
        <w:rPr>
          <w:rFonts w:ascii="Calibri" w:eastAsia="Calibri" w:hAnsi="Calibri" w:cs="Calibri"/>
          <w:b/>
          <w:bCs/>
          <w:kern w:val="0"/>
          <w:sz w:val="22"/>
          <w:szCs w:val="22"/>
          <w14:ligatures w14:val="none"/>
        </w:rPr>
        <w:t>IGFA- International Game Fish Association</w:t>
      </w:r>
      <w:r>
        <w:rPr>
          <w:rFonts w:ascii="Calibri" w:eastAsia="Calibri" w:hAnsi="Calibri" w:cs="Calibri"/>
          <w:kern w:val="0"/>
          <w:sz w:val="22"/>
          <w:szCs w:val="22"/>
          <w14:ligatures w14:val="none"/>
        </w:rPr>
        <w:t xml:space="preserve"> a tutti i bambini delle scuole primarie del territorio che hanno partecipato alle </w:t>
      </w:r>
      <w:r w:rsidRPr="00487D82">
        <w:rPr>
          <w:rFonts w:ascii="Calibri" w:eastAsia="Calibri" w:hAnsi="Calibri" w:cs="Calibri"/>
          <w:kern w:val="0"/>
          <w:sz w:val="22"/>
          <w:szCs w:val="22"/>
          <w14:ligatures w14:val="none"/>
        </w:rPr>
        <w:t>attività di approfondimento e divulgazione di biologia marina</w:t>
      </w:r>
      <w:r>
        <w:rPr>
          <w:rFonts w:ascii="Calibri" w:eastAsia="Calibri" w:hAnsi="Calibri" w:cs="Calibri"/>
          <w:kern w:val="0"/>
          <w:sz w:val="22"/>
          <w:szCs w:val="22"/>
          <w14:ligatures w14:val="none"/>
        </w:rPr>
        <w:t xml:space="preserve"> svolte</w:t>
      </w:r>
      <w:r w:rsidRPr="00B35C33">
        <w:t xml:space="preserve"> </w:t>
      </w:r>
      <w:r>
        <w:rPr>
          <w:rFonts w:ascii="Calibri" w:eastAsia="Calibri" w:hAnsi="Calibri" w:cs="Calibri"/>
          <w:kern w:val="0"/>
          <w:sz w:val="22"/>
          <w:szCs w:val="22"/>
          <w14:ligatures w14:val="none"/>
        </w:rPr>
        <w:t>con le</w:t>
      </w:r>
      <w:r w:rsidRPr="00B35C33">
        <w:rPr>
          <w:rFonts w:ascii="Calibri" w:eastAsia="Calibri" w:hAnsi="Calibri" w:cs="Calibri"/>
          <w:kern w:val="0"/>
          <w:sz w:val="22"/>
          <w:szCs w:val="22"/>
          <w14:ligatures w14:val="none"/>
        </w:rPr>
        <w:t xml:space="preserve"> biologhe marine Carlotta Santolini e Chiara Gambardella</w:t>
      </w:r>
      <w:r>
        <w:rPr>
          <w:rFonts w:ascii="Calibri" w:eastAsia="Calibri" w:hAnsi="Calibri" w:cs="Calibri"/>
          <w:kern w:val="0"/>
          <w:sz w:val="22"/>
          <w:szCs w:val="22"/>
          <w14:ligatures w14:val="none"/>
        </w:rPr>
        <w:t>.</w:t>
      </w:r>
    </w:p>
    <w:p w14:paraId="05883D96" w14:textId="77777777" w:rsidR="00A43F46" w:rsidRDefault="00A43F46" w:rsidP="00215232">
      <w:pPr>
        <w:widowControl w:val="0"/>
        <w:autoSpaceDE w:val="0"/>
        <w:autoSpaceDN w:val="0"/>
        <w:spacing w:after="0" w:line="240" w:lineRule="auto"/>
        <w:jc w:val="both"/>
        <w:rPr>
          <w:rFonts w:ascii="Calibri" w:eastAsia="Calibri" w:hAnsi="Calibri" w:cs="Calibri"/>
          <w:b/>
          <w:bCs/>
          <w:kern w:val="0"/>
          <w:sz w:val="20"/>
          <w:szCs w:val="20"/>
          <w14:ligatures w14:val="none"/>
        </w:rPr>
      </w:pPr>
    </w:p>
    <w:p w14:paraId="423E13F9" w14:textId="34460E9C" w:rsidR="00D457A7" w:rsidRPr="002B619A" w:rsidRDefault="00812B19" w:rsidP="00215232">
      <w:pPr>
        <w:widowControl w:val="0"/>
        <w:autoSpaceDE w:val="0"/>
        <w:autoSpaceDN w:val="0"/>
        <w:spacing w:after="0" w:line="240" w:lineRule="auto"/>
        <w:jc w:val="both"/>
        <w:rPr>
          <w:rFonts w:ascii="Calibri" w:eastAsia="Calibri" w:hAnsi="Calibri" w:cs="Calibri"/>
          <w:kern w:val="0"/>
          <w:sz w:val="22"/>
          <w:szCs w:val="22"/>
          <w14:ligatures w14:val="none"/>
        </w:rPr>
      </w:pPr>
      <w:r w:rsidRPr="00812B19">
        <w:rPr>
          <w:rFonts w:ascii="Calibri" w:eastAsia="Calibri" w:hAnsi="Calibri" w:cs="Calibri"/>
          <w:kern w:val="0"/>
          <w:sz w:val="22"/>
          <w:szCs w:val="22"/>
          <w14:ligatures w14:val="none"/>
        </w:rPr>
        <w:t> </w:t>
      </w:r>
      <w:r w:rsidR="00D457A7" w:rsidRPr="00A159DC">
        <w:rPr>
          <w:rFonts w:ascii="Calibri" w:eastAsia="Calibri" w:hAnsi="Calibri" w:cs="Calibri"/>
          <w:b/>
          <w:bCs/>
          <w:kern w:val="0"/>
          <w:sz w:val="20"/>
          <w:szCs w:val="20"/>
          <w14:ligatures w14:val="none"/>
        </w:rPr>
        <w:t>ABOUT PESCARE SHOW</w:t>
      </w:r>
    </w:p>
    <w:p w14:paraId="62912261" w14:textId="77777777" w:rsidR="00D457A7" w:rsidRPr="00A159DC" w:rsidRDefault="00D457A7" w:rsidP="00215232">
      <w:pPr>
        <w:widowControl w:val="0"/>
        <w:autoSpaceDE w:val="0"/>
        <w:autoSpaceDN w:val="0"/>
        <w:spacing w:after="0" w:line="240" w:lineRule="auto"/>
        <w:jc w:val="both"/>
        <w:rPr>
          <w:rFonts w:ascii="Calibri" w:eastAsia="Calibri" w:hAnsi="Calibri" w:cs="Calibri"/>
          <w:kern w:val="0"/>
          <w:sz w:val="20"/>
          <w:szCs w:val="20"/>
          <w14:ligatures w14:val="none"/>
        </w:rPr>
      </w:pPr>
      <w:r w:rsidRPr="00A159DC">
        <w:rPr>
          <w:rFonts w:ascii="Calibri" w:eastAsia="Calibri" w:hAnsi="Calibri" w:cs="Calibri"/>
          <w:kern w:val="0"/>
          <w:sz w:val="20"/>
          <w:szCs w:val="20"/>
          <w14:ligatures w14:val="none"/>
        </w:rPr>
        <w:t xml:space="preserve">Organizzazione: </w:t>
      </w:r>
      <w:proofErr w:type="spellStart"/>
      <w:r w:rsidRPr="00A159DC">
        <w:rPr>
          <w:rFonts w:ascii="Calibri" w:eastAsia="Calibri" w:hAnsi="Calibri" w:cs="Calibri"/>
          <w:kern w:val="0"/>
          <w:sz w:val="20"/>
          <w:szCs w:val="20"/>
          <w14:ligatures w14:val="none"/>
        </w:rPr>
        <w:t>Italian</w:t>
      </w:r>
      <w:proofErr w:type="spellEnd"/>
      <w:r w:rsidRPr="00A159DC">
        <w:rPr>
          <w:rFonts w:ascii="Calibri" w:eastAsia="Calibri" w:hAnsi="Calibri" w:cs="Calibri"/>
          <w:kern w:val="0"/>
          <w:sz w:val="20"/>
          <w:szCs w:val="20"/>
          <w14:ligatures w14:val="none"/>
        </w:rPr>
        <w:t xml:space="preserve"> </w:t>
      </w:r>
      <w:proofErr w:type="spellStart"/>
      <w:r w:rsidRPr="00A159DC">
        <w:rPr>
          <w:rFonts w:ascii="Calibri" w:eastAsia="Calibri" w:hAnsi="Calibri" w:cs="Calibri"/>
          <w:kern w:val="0"/>
          <w:sz w:val="20"/>
          <w:szCs w:val="20"/>
          <w14:ligatures w14:val="none"/>
        </w:rPr>
        <w:t>Exhibition</w:t>
      </w:r>
      <w:proofErr w:type="spellEnd"/>
      <w:r w:rsidRPr="00A159DC">
        <w:rPr>
          <w:rFonts w:ascii="Calibri" w:eastAsia="Calibri" w:hAnsi="Calibri" w:cs="Calibri"/>
          <w:kern w:val="0"/>
          <w:sz w:val="20"/>
          <w:szCs w:val="20"/>
          <w14:ligatures w14:val="none"/>
        </w:rPr>
        <w:t xml:space="preserve"> Group S.p.A. Ingresso: operatori del settore e grande pubblico. Nel 2025 gli appuntamenti in programma sono:</w:t>
      </w:r>
    </w:p>
    <w:p w14:paraId="74E0C4CB" w14:textId="77777777" w:rsidR="00D457A7" w:rsidRPr="00A159DC" w:rsidRDefault="00D457A7" w:rsidP="00215232">
      <w:pPr>
        <w:pStyle w:val="Paragrafoelenco"/>
        <w:widowControl w:val="0"/>
        <w:numPr>
          <w:ilvl w:val="0"/>
          <w:numId w:val="3"/>
        </w:numPr>
        <w:autoSpaceDE w:val="0"/>
        <w:autoSpaceDN w:val="0"/>
        <w:spacing w:after="0" w:line="240" w:lineRule="auto"/>
        <w:jc w:val="both"/>
        <w:rPr>
          <w:rFonts w:ascii="Calibri" w:eastAsia="Calibri" w:hAnsi="Calibri" w:cs="Calibri"/>
          <w:kern w:val="0"/>
          <w:sz w:val="20"/>
          <w:szCs w:val="20"/>
          <w14:ligatures w14:val="none"/>
        </w:rPr>
      </w:pPr>
      <w:r w:rsidRPr="00A159DC">
        <w:rPr>
          <w:rFonts w:ascii="Calibri" w:eastAsia="Calibri" w:hAnsi="Calibri" w:cs="Calibri"/>
          <w:kern w:val="0"/>
          <w:sz w:val="20"/>
          <w:szCs w:val="20"/>
          <w14:ligatures w14:val="none"/>
        </w:rPr>
        <w:t xml:space="preserve">Pescare Show Rimini (da venerdì 7 a domenica 9 febbraio 2025, Fiera di Rimini), </w:t>
      </w:r>
      <w:proofErr w:type="gramStart"/>
      <w:r w:rsidRPr="00A159DC">
        <w:rPr>
          <w:rFonts w:ascii="Calibri" w:eastAsia="Calibri" w:hAnsi="Calibri" w:cs="Calibri"/>
          <w:kern w:val="0"/>
          <w:sz w:val="20"/>
          <w:szCs w:val="20"/>
          <w14:ligatures w14:val="none"/>
        </w:rPr>
        <w:t>1ª</w:t>
      </w:r>
      <w:proofErr w:type="gramEnd"/>
      <w:r w:rsidRPr="00A159DC">
        <w:rPr>
          <w:rFonts w:ascii="Calibri" w:eastAsia="Calibri" w:hAnsi="Calibri" w:cs="Calibri"/>
          <w:kern w:val="0"/>
          <w:sz w:val="20"/>
          <w:szCs w:val="20"/>
          <w14:ligatures w14:val="none"/>
        </w:rPr>
        <w:t xml:space="preserve"> edizione;</w:t>
      </w:r>
    </w:p>
    <w:p w14:paraId="6DEA8C9D" w14:textId="77777777" w:rsidR="00D457A7" w:rsidRPr="00A159DC" w:rsidRDefault="00D457A7" w:rsidP="00215232">
      <w:pPr>
        <w:pStyle w:val="Paragrafoelenco"/>
        <w:widowControl w:val="0"/>
        <w:numPr>
          <w:ilvl w:val="0"/>
          <w:numId w:val="3"/>
        </w:numPr>
        <w:autoSpaceDE w:val="0"/>
        <w:autoSpaceDN w:val="0"/>
        <w:spacing w:after="0" w:line="240" w:lineRule="auto"/>
        <w:jc w:val="both"/>
        <w:rPr>
          <w:rFonts w:ascii="Calibri" w:eastAsia="Calibri" w:hAnsi="Calibri" w:cs="Calibri"/>
          <w:kern w:val="0"/>
          <w:sz w:val="20"/>
          <w:szCs w:val="20"/>
          <w14:ligatures w14:val="none"/>
        </w:rPr>
      </w:pPr>
      <w:r w:rsidRPr="00A159DC">
        <w:rPr>
          <w:rFonts w:ascii="Calibri" w:eastAsia="Calibri" w:hAnsi="Calibri" w:cs="Calibri"/>
          <w:kern w:val="0"/>
          <w:sz w:val="20"/>
          <w:szCs w:val="20"/>
          <w14:ligatures w14:val="none"/>
        </w:rPr>
        <w:t xml:space="preserve">Pescare Show Napoli (da venerdì 21 a domenica 23 marzo 2025, Mostra d’Oltremare, Napoli), </w:t>
      </w:r>
      <w:proofErr w:type="gramStart"/>
      <w:r w:rsidRPr="00A159DC">
        <w:rPr>
          <w:rFonts w:ascii="Calibri" w:eastAsia="Calibri" w:hAnsi="Calibri" w:cs="Calibri"/>
          <w:kern w:val="0"/>
          <w:sz w:val="20"/>
          <w:szCs w:val="20"/>
          <w14:ligatures w14:val="none"/>
        </w:rPr>
        <w:t>2ª</w:t>
      </w:r>
      <w:proofErr w:type="gramEnd"/>
      <w:r w:rsidRPr="00A159DC">
        <w:rPr>
          <w:rFonts w:ascii="Calibri" w:eastAsia="Calibri" w:hAnsi="Calibri" w:cs="Calibri"/>
          <w:kern w:val="0"/>
          <w:sz w:val="20"/>
          <w:szCs w:val="20"/>
          <w14:ligatures w14:val="none"/>
        </w:rPr>
        <w:t xml:space="preserve"> edizione</w:t>
      </w:r>
    </w:p>
    <w:p w14:paraId="5A216064" w14:textId="77777777" w:rsidR="00D457A7" w:rsidRPr="00812B19" w:rsidRDefault="00D457A7" w:rsidP="00215232">
      <w:pPr>
        <w:widowControl w:val="0"/>
        <w:autoSpaceDE w:val="0"/>
        <w:autoSpaceDN w:val="0"/>
        <w:spacing w:after="0" w:line="240" w:lineRule="auto"/>
        <w:jc w:val="both"/>
        <w:rPr>
          <w:rFonts w:ascii="Calibri" w:eastAsia="Calibri" w:hAnsi="Calibri" w:cs="Calibri"/>
          <w:kern w:val="0"/>
          <w:sz w:val="22"/>
          <w:szCs w:val="22"/>
          <w14:ligatures w14:val="none"/>
        </w:rPr>
      </w:pPr>
      <w:r w:rsidRPr="00A159DC">
        <w:rPr>
          <w:rFonts w:ascii="Calibri" w:eastAsia="Calibri" w:hAnsi="Calibri" w:cs="Calibri"/>
          <w:kern w:val="0"/>
          <w:sz w:val="20"/>
          <w:szCs w:val="20"/>
          <w14:ligatures w14:val="none"/>
        </w:rPr>
        <w:t xml:space="preserve">Maggiori informazioni: </w:t>
      </w:r>
      <w:hyperlink r:id="rId6" w:history="1">
        <w:r w:rsidRPr="00A159DC">
          <w:rPr>
            <w:rFonts w:ascii="Calibri" w:eastAsia="Calibri" w:hAnsi="Calibri" w:cs="Calibri"/>
            <w:color w:val="0000FF"/>
            <w:kern w:val="0"/>
            <w:sz w:val="20"/>
            <w:szCs w:val="20"/>
            <w:u w:val="single"/>
            <w14:ligatures w14:val="none"/>
          </w:rPr>
          <w:t>www.pescareshow.it</w:t>
        </w:r>
      </w:hyperlink>
      <w:r w:rsidRPr="00A159DC">
        <w:rPr>
          <w:rFonts w:ascii="Calibri" w:eastAsia="Calibri" w:hAnsi="Calibri" w:cs="Calibri"/>
          <w:kern w:val="0"/>
          <w:sz w:val="20"/>
          <w:szCs w:val="20"/>
          <w14:ligatures w14:val="none"/>
        </w:rPr>
        <w:t xml:space="preserve">; Facebook: </w:t>
      </w:r>
      <w:hyperlink r:id="rId7" w:history="1">
        <w:r w:rsidRPr="00A159DC">
          <w:rPr>
            <w:rFonts w:ascii="Calibri" w:eastAsia="Calibri" w:hAnsi="Calibri" w:cs="Calibri"/>
            <w:color w:val="0000FF"/>
            <w:kern w:val="0"/>
            <w:sz w:val="20"/>
            <w:szCs w:val="20"/>
            <w:u w:val="single"/>
            <w14:ligatures w14:val="none"/>
          </w:rPr>
          <w:t>www.facebook.com/pescare.show</w:t>
        </w:r>
      </w:hyperlink>
      <w:r w:rsidRPr="00A159DC">
        <w:rPr>
          <w:rFonts w:ascii="Calibri" w:eastAsia="Calibri" w:hAnsi="Calibri" w:cs="Calibri"/>
          <w:kern w:val="0"/>
          <w:sz w:val="20"/>
          <w:szCs w:val="20"/>
          <w14:ligatures w14:val="none"/>
        </w:rPr>
        <w:t xml:space="preserve">; Instagram: </w:t>
      </w:r>
      <w:hyperlink r:id="rId8" w:history="1">
        <w:r w:rsidRPr="00A159DC">
          <w:rPr>
            <w:rFonts w:ascii="Calibri" w:eastAsia="Calibri" w:hAnsi="Calibri" w:cs="Calibri"/>
            <w:color w:val="0000FF"/>
            <w:kern w:val="0"/>
            <w:sz w:val="20"/>
            <w:szCs w:val="20"/>
            <w:u w:val="single"/>
            <w14:ligatures w14:val="none"/>
          </w:rPr>
          <w:t>www.instagram.com</w:t>
        </w:r>
      </w:hyperlink>
      <w:r w:rsidRPr="00A159DC">
        <w:rPr>
          <w:rFonts w:ascii="Calibri" w:eastAsia="Calibri" w:hAnsi="Calibri" w:cs="Calibri"/>
          <w:kern w:val="0"/>
          <w:sz w:val="20"/>
          <w:szCs w:val="20"/>
          <w14:ligatures w14:val="none"/>
        </w:rPr>
        <w:t xml:space="preserve">; YouTube: </w:t>
      </w:r>
      <w:hyperlink r:id="rId9" w:history="1">
        <w:r w:rsidRPr="00A159DC">
          <w:rPr>
            <w:rFonts w:ascii="Calibri" w:eastAsia="Calibri" w:hAnsi="Calibri" w:cs="Calibri"/>
            <w:color w:val="0000FF"/>
            <w:kern w:val="0"/>
            <w:sz w:val="20"/>
            <w:szCs w:val="20"/>
            <w:u w:val="single"/>
            <w14:ligatures w14:val="none"/>
          </w:rPr>
          <w:t>www.youtube.com</w:t>
        </w:r>
      </w:hyperlink>
      <w:r w:rsidRPr="00A159DC">
        <w:rPr>
          <w:rFonts w:ascii="Calibri" w:eastAsia="Calibri" w:hAnsi="Calibri" w:cs="Calibri"/>
          <w:kern w:val="0"/>
          <w:sz w:val="20"/>
          <w:szCs w:val="20"/>
          <w14:ligatures w14:val="none"/>
        </w:rPr>
        <w:t>; #pescareshow25</w:t>
      </w:r>
      <w:r w:rsidRPr="00812B19">
        <w:rPr>
          <w:rFonts w:ascii="Calibri" w:eastAsia="Calibri" w:hAnsi="Calibri" w:cs="Calibri"/>
          <w:kern w:val="0"/>
          <w:sz w:val="20"/>
          <w:szCs w:val="20"/>
          <w14:ligatures w14:val="none"/>
        </w:rPr>
        <w:t>.</w:t>
      </w:r>
    </w:p>
    <w:p w14:paraId="4D7BB1D2" w14:textId="77777777" w:rsidR="00D457A7" w:rsidRPr="00055C65" w:rsidRDefault="00D457A7" w:rsidP="00215232">
      <w:pPr>
        <w:spacing w:after="0" w:line="240" w:lineRule="auto"/>
        <w:rPr>
          <w:rFonts w:ascii="Calibri" w:hAnsi="Calibri" w:cs="Calibri"/>
        </w:rPr>
      </w:pPr>
      <w:bookmarkStart w:id="0" w:name="_Hlk189034163"/>
    </w:p>
    <w:p w14:paraId="1D61A8CC" w14:textId="77777777" w:rsidR="00D457A7" w:rsidRPr="00267C08" w:rsidRDefault="00D457A7" w:rsidP="00215232">
      <w:pPr>
        <w:spacing w:after="0" w:line="240" w:lineRule="auto"/>
        <w:jc w:val="both"/>
        <w:rPr>
          <w:rFonts w:ascii="Calibri" w:hAnsi="Calibri" w:cs="Calibri"/>
          <w:sz w:val="22"/>
          <w:szCs w:val="22"/>
        </w:rPr>
      </w:pPr>
    </w:p>
    <w:p w14:paraId="469555FA" w14:textId="77777777" w:rsidR="00D457A7" w:rsidRPr="00215232" w:rsidRDefault="00D457A7" w:rsidP="00215232">
      <w:pPr>
        <w:shd w:val="clear" w:color="auto" w:fill="FFFFFF"/>
        <w:spacing w:after="0" w:line="240" w:lineRule="auto"/>
        <w:jc w:val="both"/>
        <w:rPr>
          <w:rFonts w:ascii="Calibri" w:hAnsi="Calibri" w:cs="Calibri"/>
          <w:sz w:val="20"/>
          <w:szCs w:val="20"/>
        </w:rPr>
      </w:pPr>
      <w:r w:rsidRPr="00215232">
        <w:rPr>
          <w:rFonts w:ascii="Calibri" w:hAnsi="Calibri" w:cs="Calibri"/>
          <w:b/>
          <w:bCs/>
          <w:sz w:val="20"/>
          <w:szCs w:val="20"/>
        </w:rPr>
        <w:t>PRESS CONTACT - ITALIAN EXHIBITION GROUP</w:t>
      </w:r>
    </w:p>
    <w:p w14:paraId="6A1036AD" w14:textId="77777777" w:rsidR="00D457A7" w:rsidRPr="00215232" w:rsidRDefault="00D457A7" w:rsidP="00215232">
      <w:pPr>
        <w:spacing w:after="0" w:line="240" w:lineRule="auto"/>
        <w:jc w:val="both"/>
        <w:rPr>
          <w:rFonts w:ascii="Calibri" w:hAnsi="Calibri" w:cs="Calibri"/>
          <w:sz w:val="20"/>
          <w:szCs w:val="20"/>
        </w:rPr>
      </w:pPr>
      <w:r w:rsidRPr="00215232">
        <w:rPr>
          <w:rFonts w:ascii="Calibri" w:hAnsi="Calibri" w:cs="Calibri"/>
          <w:b/>
          <w:bCs/>
          <w:sz w:val="20"/>
          <w:szCs w:val="20"/>
        </w:rPr>
        <w:t xml:space="preserve">Head of media &amp; corporate </w:t>
      </w:r>
      <w:proofErr w:type="spellStart"/>
      <w:r w:rsidRPr="00215232">
        <w:rPr>
          <w:rFonts w:ascii="Calibri" w:hAnsi="Calibri" w:cs="Calibri"/>
          <w:b/>
          <w:bCs/>
          <w:sz w:val="20"/>
          <w:szCs w:val="20"/>
        </w:rPr>
        <w:t>communication</w:t>
      </w:r>
      <w:proofErr w:type="spellEnd"/>
      <w:r w:rsidRPr="00215232">
        <w:rPr>
          <w:rFonts w:ascii="Calibri" w:hAnsi="Calibri" w:cs="Calibri"/>
          <w:sz w:val="20"/>
          <w:szCs w:val="20"/>
        </w:rPr>
        <w:t>: Elisabetta Vitali; </w:t>
      </w:r>
      <w:r w:rsidRPr="00215232">
        <w:rPr>
          <w:rFonts w:ascii="Calibri" w:hAnsi="Calibri" w:cs="Calibri"/>
          <w:b/>
          <w:bCs/>
          <w:sz w:val="20"/>
          <w:szCs w:val="20"/>
        </w:rPr>
        <w:t>press office manager</w:t>
      </w:r>
      <w:r w:rsidRPr="00215232">
        <w:rPr>
          <w:rFonts w:ascii="Calibri" w:hAnsi="Calibri" w:cs="Calibri"/>
          <w:sz w:val="20"/>
          <w:szCs w:val="20"/>
        </w:rPr>
        <w:t xml:space="preserve">: Marco Forcellini, Pier Francesco Bellini; </w:t>
      </w:r>
      <w:r w:rsidRPr="00215232">
        <w:rPr>
          <w:rFonts w:ascii="Calibri" w:hAnsi="Calibri" w:cs="Calibri"/>
          <w:b/>
          <w:bCs/>
          <w:sz w:val="20"/>
          <w:szCs w:val="20"/>
        </w:rPr>
        <w:t>international</w:t>
      </w:r>
      <w:r w:rsidRPr="00215232">
        <w:rPr>
          <w:rFonts w:ascii="Calibri" w:hAnsi="Calibri" w:cs="Calibri"/>
          <w:sz w:val="20"/>
          <w:szCs w:val="20"/>
        </w:rPr>
        <w:t> </w:t>
      </w:r>
      <w:r w:rsidRPr="00215232">
        <w:rPr>
          <w:rFonts w:ascii="Calibri" w:hAnsi="Calibri" w:cs="Calibri"/>
          <w:b/>
          <w:bCs/>
          <w:sz w:val="20"/>
          <w:szCs w:val="20"/>
        </w:rPr>
        <w:t>press office coordinator</w:t>
      </w:r>
      <w:r w:rsidRPr="00215232">
        <w:rPr>
          <w:rFonts w:ascii="Calibri" w:hAnsi="Calibri" w:cs="Calibri"/>
          <w:sz w:val="20"/>
          <w:szCs w:val="20"/>
        </w:rPr>
        <w:t>: Silvia Giorgi; </w:t>
      </w:r>
      <w:r w:rsidRPr="00215232">
        <w:rPr>
          <w:rFonts w:ascii="Calibri" w:hAnsi="Calibri" w:cs="Calibri"/>
          <w:b/>
          <w:bCs/>
          <w:sz w:val="20"/>
          <w:szCs w:val="20"/>
        </w:rPr>
        <w:t>press office coordinator</w:t>
      </w:r>
      <w:r w:rsidRPr="00215232">
        <w:rPr>
          <w:rFonts w:ascii="Calibri" w:hAnsi="Calibri" w:cs="Calibri"/>
          <w:sz w:val="20"/>
          <w:szCs w:val="20"/>
        </w:rPr>
        <w:t>: Luca Paganin; </w:t>
      </w:r>
      <w:r w:rsidRPr="00215232">
        <w:rPr>
          <w:rFonts w:ascii="Calibri" w:hAnsi="Calibri" w:cs="Calibri"/>
          <w:b/>
          <w:bCs/>
          <w:sz w:val="20"/>
          <w:szCs w:val="20"/>
        </w:rPr>
        <w:t xml:space="preserve">press office </w:t>
      </w:r>
      <w:proofErr w:type="spellStart"/>
      <w:r w:rsidRPr="00215232">
        <w:rPr>
          <w:rFonts w:ascii="Calibri" w:hAnsi="Calibri" w:cs="Calibri"/>
          <w:b/>
          <w:bCs/>
          <w:sz w:val="20"/>
          <w:szCs w:val="20"/>
        </w:rPr>
        <w:t>specialists</w:t>
      </w:r>
      <w:proofErr w:type="spellEnd"/>
      <w:r w:rsidRPr="00215232">
        <w:rPr>
          <w:rFonts w:ascii="Calibri" w:hAnsi="Calibri" w:cs="Calibri"/>
          <w:b/>
          <w:bCs/>
          <w:sz w:val="20"/>
          <w:szCs w:val="20"/>
        </w:rPr>
        <w:t>:</w:t>
      </w:r>
      <w:r w:rsidRPr="00215232">
        <w:rPr>
          <w:rFonts w:ascii="Calibri" w:hAnsi="Calibri" w:cs="Calibri"/>
          <w:sz w:val="20"/>
          <w:szCs w:val="20"/>
        </w:rPr>
        <w:t xml:space="preserve"> Nicoletta Evangelisti, Mirko Malgieri; </w:t>
      </w:r>
      <w:hyperlink r:id="rId10" w:tgtFrame="_blank" w:history="1">
        <w:r w:rsidRPr="00215232">
          <w:rPr>
            <w:rStyle w:val="Collegamentoipertestuale"/>
            <w:rFonts w:ascii="Calibri" w:hAnsi="Calibri" w:cs="Calibri"/>
            <w:sz w:val="20"/>
            <w:szCs w:val="20"/>
          </w:rPr>
          <w:t>media@iegexpo.it</w:t>
        </w:r>
      </w:hyperlink>
      <w:r w:rsidRPr="00215232">
        <w:rPr>
          <w:rFonts w:ascii="Calibri" w:hAnsi="Calibri" w:cs="Calibri"/>
          <w:sz w:val="20"/>
          <w:szCs w:val="20"/>
        </w:rPr>
        <w:t xml:space="preserve"> </w:t>
      </w:r>
    </w:p>
    <w:p w14:paraId="0B0E8968" w14:textId="77777777" w:rsidR="00D457A7" w:rsidRPr="00215232" w:rsidRDefault="00D457A7" w:rsidP="00215232">
      <w:pPr>
        <w:spacing w:after="0" w:line="240" w:lineRule="auto"/>
        <w:jc w:val="both"/>
        <w:rPr>
          <w:rFonts w:ascii="Calibri" w:hAnsi="Calibri" w:cs="Calibri"/>
          <w:b/>
          <w:bCs/>
          <w:color w:val="000000"/>
          <w:sz w:val="20"/>
          <w:szCs w:val="20"/>
        </w:rPr>
      </w:pPr>
    </w:p>
    <w:p w14:paraId="47BA063D" w14:textId="77777777" w:rsidR="00D457A7" w:rsidRPr="00215232" w:rsidRDefault="00D457A7" w:rsidP="00215232">
      <w:pPr>
        <w:spacing w:after="0" w:line="240" w:lineRule="auto"/>
        <w:jc w:val="both"/>
        <w:rPr>
          <w:rFonts w:ascii="Calibri" w:hAnsi="Calibri" w:cs="Calibri"/>
          <w:b/>
          <w:bCs/>
          <w:sz w:val="20"/>
          <w:szCs w:val="20"/>
        </w:rPr>
      </w:pPr>
      <w:r w:rsidRPr="00215232">
        <w:rPr>
          <w:rFonts w:ascii="Calibri" w:hAnsi="Calibri" w:cs="Calibri"/>
          <w:b/>
          <w:bCs/>
          <w:sz w:val="20"/>
          <w:szCs w:val="20"/>
        </w:rPr>
        <w:t>MEDIA AGENCY</w:t>
      </w:r>
    </w:p>
    <w:p w14:paraId="468E397C" w14:textId="77777777" w:rsidR="00D457A7" w:rsidRPr="00215232" w:rsidRDefault="00D457A7" w:rsidP="00215232">
      <w:pPr>
        <w:shd w:val="clear" w:color="auto" w:fill="FFFFFF"/>
        <w:spacing w:after="0" w:line="240" w:lineRule="auto"/>
        <w:textAlignment w:val="baseline"/>
        <w:rPr>
          <w:rFonts w:ascii="Calibri" w:hAnsi="Calibri" w:cs="Calibri"/>
          <w:b/>
          <w:bCs/>
          <w:sz w:val="20"/>
          <w:szCs w:val="20"/>
        </w:rPr>
      </w:pPr>
      <w:proofErr w:type="spellStart"/>
      <w:r w:rsidRPr="00215232">
        <w:rPr>
          <w:rFonts w:ascii="Calibri" w:hAnsi="Calibri" w:cs="Calibri"/>
          <w:b/>
          <w:bCs/>
          <w:sz w:val="20"/>
          <w:szCs w:val="20"/>
        </w:rPr>
        <w:t>Eprcomunicazione</w:t>
      </w:r>
      <w:proofErr w:type="spellEnd"/>
      <w:r w:rsidRPr="00215232">
        <w:rPr>
          <w:rFonts w:ascii="Calibri" w:hAnsi="Calibri" w:cs="Calibri"/>
          <w:b/>
          <w:bCs/>
          <w:sz w:val="20"/>
          <w:szCs w:val="20"/>
        </w:rPr>
        <w:t xml:space="preserve"> – S.p.A.</w:t>
      </w:r>
    </w:p>
    <w:p w14:paraId="59403664" w14:textId="77777777" w:rsidR="00D457A7" w:rsidRPr="00215232" w:rsidRDefault="00D457A7" w:rsidP="00215232">
      <w:pPr>
        <w:shd w:val="clear" w:color="auto" w:fill="FFFFFF"/>
        <w:spacing w:after="0" w:line="240" w:lineRule="auto"/>
        <w:textAlignment w:val="baseline"/>
        <w:rPr>
          <w:rFonts w:ascii="Calibri" w:hAnsi="Calibri" w:cs="Calibri"/>
          <w:sz w:val="20"/>
          <w:szCs w:val="20"/>
        </w:rPr>
      </w:pPr>
      <w:r w:rsidRPr="00215232">
        <w:rPr>
          <w:rFonts w:ascii="Calibri" w:hAnsi="Calibri" w:cs="Calibri"/>
          <w:sz w:val="20"/>
          <w:szCs w:val="20"/>
        </w:rPr>
        <w:t xml:space="preserve">Giulia Lucchini - </w:t>
      </w:r>
      <w:hyperlink r:id="rId11" w:history="1">
        <w:r w:rsidRPr="00215232">
          <w:rPr>
            <w:rStyle w:val="Collegamentoipertestuale"/>
            <w:rFonts w:ascii="Calibri" w:hAnsi="Calibri" w:cs="Calibri"/>
            <w:sz w:val="20"/>
            <w:szCs w:val="20"/>
          </w:rPr>
          <w:t>lucchini@eprcomunicazione.it</w:t>
        </w:r>
      </w:hyperlink>
      <w:r w:rsidRPr="00215232">
        <w:rPr>
          <w:rFonts w:ascii="Calibri" w:hAnsi="Calibri" w:cs="Calibri"/>
          <w:color w:val="333333"/>
          <w:sz w:val="20"/>
          <w:szCs w:val="20"/>
        </w:rPr>
        <w:t xml:space="preserve"> - </w:t>
      </w:r>
      <w:r w:rsidRPr="00215232">
        <w:rPr>
          <w:rFonts w:ascii="Calibri" w:hAnsi="Calibri" w:cs="Calibri"/>
          <w:sz w:val="20"/>
          <w:szCs w:val="20"/>
        </w:rPr>
        <w:t>+393487853679</w:t>
      </w:r>
    </w:p>
    <w:p w14:paraId="0F738D32" w14:textId="1381B108" w:rsidR="00D457A7" w:rsidRPr="00215232" w:rsidRDefault="00D457A7" w:rsidP="00215232">
      <w:pPr>
        <w:shd w:val="clear" w:color="auto" w:fill="FFFFFF"/>
        <w:spacing w:after="0" w:line="240" w:lineRule="auto"/>
        <w:textAlignment w:val="baseline"/>
        <w:rPr>
          <w:rFonts w:ascii="Calibri" w:hAnsi="Calibri" w:cs="Calibri"/>
          <w:sz w:val="20"/>
          <w:szCs w:val="20"/>
        </w:rPr>
      </w:pPr>
      <w:r w:rsidRPr="00215232">
        <w:rPr>
          <w:rFonts w:ascii="Calibri" w:hAnsi="Calibri" w:cs="Calibri"/>
          <w:sz w:val="20"/>
          <w:szCs w:val="20"/>
        </w:rPr>
        <w:t xml:space="preserve">Francesca Magnanini </w:t>
      </w:r>
      <w:r w:rsidR="00215232">
        <w:rPr>
          <w:rFonts w:ascii="Calibri" w:hAnsi="Calibri" w:cs="Calibri"/>
          <w:sz w:val="20"/>
          <w:szCs w:val="20"/>
        </w:rPr>
        <w:t xml:space="preserve">- </w:t>
      </w:r>
      <w:hyperlink r:id="rId12" w:history="1">
        <w:r w:rsidR="00215232" w:rsidRPr="0071796A">
          <w:rPr>
            <w:rStyle w:val="Collegamentoipertestuale"/>
            <w:rFonts w:ascii="Calibri" w:hAnsi="Calibri" w:cs="Calibri"/>
            <w:sz w:val="20"/>
            <w:szCs w:val="20"/>
          </w:rPr>
          <w:t>magnanini@eprcomunicazione.it</w:t>
        </w:r>
      </w:hyperlink>
      <w:r w:rsidR="00215232">
        <w:rPr>
          <w:rFonts w:ascii="Calibri" w:hAnsi="Calibri" w:cs="Calibri"/>
          <w:sz w:val="20"/>
          <w:szCs w:val="20"/>
        </w:rPr>
        <w:t xml:space="preserve"> </w:t>
      </w:r>
      <w:r w:rsidRPr="00215232">
        <w:rPr>
          <w:rFonts w:ascii="Calibri" w:hAnsi="Calibri" w:cs="Calibri"/>
          <w:sz w:val="20"/>
          <w:szCs w:val="20"/>
        </w:rPr>
        <w:t xml:space="preserve">- </w:t>
      </w:r>
      <w:r w:rsidRPr="00B34D84">
        <w:rPr>
          <w:rFonts w:ascii="Calibri" w:hAnsi="Calibri" w:cs="Calibri"/>
          <w:sz w:val="20"/>
          <w:szCs w:val="20"/>
        </w:rPr>
        <w:t>+39 338 6910347</w:t>
      </w:r>
    </w:p>
    <w:p w14:paraId="5EFC7C19" w14:textId="77777777" w:rsidR="00D457A7" w:rsidRPr="00215232" w:rsidRDefault="00D457A7" w:rsidP="00215232">
      <w:pPr>
        <w:shd w:val="clear" w:color="auto" w:fill="FFFFFF"/>
        <w:spacing w:after="0" w:line="240" w:lineRule="auto"/>
        <w:textAlignment w:val="baseline"/>
        <w:rPr>
          <w:rFonts w:ascii="Calibri" w:hAnsi="Calibri" w:cs="Calibri"/>
          <w:sz w:val="10"/>
          <w:szCs w:val="10"/>
          <w:u w:val="single"/>
        </w:rPr>
      </w:pPr>
    </w:p>
    <w:p w14:paraId="1731A91F" w14:textId="77777777" w:rsidR="00D457A7" w:rsidRDefault="00D457A7" w:rsidP="00215232">
      <w:pPr>
        <w:shd w:val="clear" w:color="auto" w:fill="FFFFFF"/>
        <w:spacing w:after="0" w:line="240" w:lineRule="auto"/>
        <w:textAlignment w:val="baseline"/>
        <w:rPr>
          <w:rFonts w:ascii="Calibri" w:hAnsi="Calibri" w:cs="Calibri"/>
          <w:color w:val="0000FF"/>
          <w:sz w:val="10"/>
          <w:szCs w:val="10"/>
          <w:u w:val="single"/>
        </w:rPr>
      </w:pPr>
    </w:p>
    <w:p w14:paraId="7879F7F8" w14:textId="77777777" w:rsidR="00215232" w:rsidRDefault="00215232" w:rsidP="00215232">
      <w:pPr>
        <w:shd w:val="clear" w:color="auto" w:fill="FFFFFF"/>
        <w:spacing w:after="0" w:line="240" w:lineRule="auto"/>
        <w:textAlignment w:val="baseline"/>
        <w:rPr>
          <w:rFonts w:ascii="Calibri" w:hAnsi="Calibri" w:cs="Calibri"/>
          <w:color w:val="0000FF"/>
          <w:sz w:val="10"/>
          <w:szCs w:val="10"/>
          <w:u w:val="single"/>
        </w:rPr>
      </w:pPr>
    </w:p>
    <w:p w14:paraId="5AD6847D" w14:textId="77777777" w:rsidR="00215232" w:rsidRPr="00215232" w:rsidRDefault="00215232" w:rsidP="00215232">
      <w:pPr>
        <w:shd w:val="clear" w:color="auto" w:fill="FFFFFF"/>
        <w:spacing w:after="0" w:line="240" w:lineRule="auto"/>
        <w:textAlignment w:val="baseline"/>
        <w:rPr>
          <w:rFonts w:ascii="Calibri" w:hAnsi="Calibri" w:cs="Calibri"/>
          <w:color w:val="0000FF"/>
          <w:sz w:val="10"/>
          <w:szCs w:val="10"/>
          <w:u w:val="single"/>
        </w:rPr>
      </w:pPr>
    </w:p>
    <w:p w14:paraId="6731BC29" w14:textId="77777777" w:rsidR="00D457A7" w:rsidRPr="00215232" w:rsidRDefault="00D457A7" w:rsidP="00215232">
      <w:pPr>
        <w:shd w:val="clear" w:color="auto" w:fill="FFFFFF"/>
        <w:spacing w:after="0" w:line="240" w:lineRule="auto"/>
        <w:rPr>
          <w:rFonts w:ascii="Calibri" w:hAnsi="Calibri" w:cs="Calibri"/>
        </w:rPr>
      </w:pPr>
      <w:r w:rsidRPr="00215232">
        <w:rPr>
          <w:rFonts w:ascii="Calibri" w:hAnsi="Calibri" w:cs="Calibri"/>
          <w:noProof/>
        </w:rPr>
        <w:drawing>
          <wp:inline distT="0" distB="0" distL="0" distR="0" wp14:anchorId="2FE60409" wp14:editId="26359640">
            <wp:extent cx="5695950" cy="1781175"/>
            <wp:effectExtent l="0" t="0" r="0" b="9525"/>
            <wp:docPr id="646786812"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schermata&#10;&#10;Descrizione generata automaticament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95950" cy="1781175"/>
                    </a:xfrm>
                    <a:prstGeom prst="rect">
                      <a:avLst/>
                    </a:prstGeom>
                    <a:noFill/>
                    <a:ln>
                      <a:noFill/>
                    </a:ln>
                  </pic:spPr>
                </pic:pic>
              </a:graphicData>
            </a:graphic>
          </wp:inline>
        </w:drawing>
      </w:r>
    </w:p>
    <w:p w14:paraId="0E435CAB" w14:textId="77777777" w:rsidR="00A159DC" w:rsidRDefault="00A159DC" w:rsidP="00A159DC">
      <w:pPr>
        <w:spacing w:after="0" w:line="240" w:lineRule="auto"/>
        <w:jc w:val="both"/>
        <w:rPr>
          <w:rFonts w:ascii="Calibri" w:hAnsi="Calibri" w:cs="Calibri"/>
          <w:color w:val="333333"/>
          <w:sz w:val="18"/>
          <w:szCs w:val="18"/>
          <w:bdr w:val="none" w:sz="0" w:space="0" w:color="auto" w:frame="1"/>
        </w:rPr>
      </w:pPr>
    </w:p>
    <w:p w14:paraId="3B30F6BF" w14:textId="77777777" w:rsidR="00A159DC" w:rsidRDefault="00A159DC" w:rsidP="00A159DC">
      <w:pPr>
        <w:spacing w:after="0" w:line="240" w:lineRule="auto"/>
        <w:jc w:val="both"/>
        <w:rPr>
          <w:rFonts w:ascii="Calibri" w:hAnsi="Calibri" w:cs="Calibri"/>
          <w:color w:val="333333"/>
          <w:sz w:val="18"/>
          <w:szCs w:val="18"/>
          <w:bdr w:val="none" w:sz="0" w:space="0" w:color="auto" w:frame="1"/>
        </w:rPr>
      </w:pPr>
    </w:p>
    <w:p w14:paraId="7A0C700B" w14:textId="4946C644" w:rsidR="00D457A7" w:rsidRPr="00A159DC" w:rsidRDefault="00D457A7" w:rsidP="00A159DC">
      <w:pPr>
        <w:spacing w:after="0" w:line="240" w:lineRule="auto"/>
        <w:jc w:val="both"/>
        <w:rPr>
          <w:rFonts w:ascii="Calibri" w:hAnsi="Calibri" w:cs="Calibri"/>
          <w:sz w:val="20"/>
          <w:szCs w:val="20"/>
        </w:rPr>
      </w:pPr>
      <w:r w:rsidRPr="00A159DC">
        <w:rPr>
          <w:rFonts w:ascii="Calibri" w:hAnsi="Calibri" w:cs="Calibri"/>
          <w:sz w:val="18"/>
          <w:szCs w:val="18"/>
          <w:bdr w:val="none" w:sz="0" w:space="0" w:color="auto" w:frame="1"/>
        </w:rPr>
        <w:t>Il presente comunicato stampa contiene elementi previsionali e stime che riflettono le attuali opinioni del management (´</w:t>
      </w:r>
      <w:proofErr w:type="spellStart"/>
      <w:r w:rsidRPr="00A159DC">
        <w:rPr>
          <w:rFonts w:ascii="Calibri" w:hAnsi="Calibri" w:cs="Calibri"/>
          <w:sz w:val="18"/>
          <w:szCs w:val="18"/>
          <w:bdr w:val="none" w:sz="0" w:space="0" w:color="auto" w:frame="1"/>
        </w:rPr>
        <w:t>forward-looking</w:t>
      </w:r>
      <w:proofErr w:type="spellEnd"/>
      <w:r w:rsidRPr="00A159DC">
        <w:rPr>
          <w:rFonts w:ascii="Calibri" w:hAnsi="Calibri" w:cs="Calibri"/>
          <w:sz w:val="18"/>
          <w:szCs w:val="18"/>
          <w:bdr w:val="none" w:sz="0" w:space="0" w:color="auto" w:frame="1"/>
        </w:rPr>
        <w:t xml:space="preserve"> </w:t>
      </w:r>
      <w:proofErr w:type="spellStart"/>
      <w:r w:rsidRPr="00A159DC">
        <w:rPr>
          <w:rFonts w:ascii="Calibri" w:hAnsi="Calibri" w:cs="Calibri"/>
          <w:sz w:val="18"/>
          <w:szCs w:val="18"/>
          <w:bdr w:val="none" w:sz="0" w:space="0" w:color="auto" w:frame="1"/>
        </w:rPr>
        <w:t>statements</w:t>
      </w:r>
      <w:proofErr w:type="spellEnd"/>
      <w:r w:rsidRPr="00A159DC">
        <w:rPr>
          <w:rFonts w:ascii="Calibri" w:hAnsi="Calibri" w:cs="Calibri"/>
          <w:sz w:val="18"/>
          <w:szCs w:val="18"/>
          <w:bdr w:val="none" w:sz="0" w:space="0" w:color="auto" w:frame="1"/>
        </w:rPr>
        <w:t xml:space="preserve">´) specie per quanto riguarda performance gestionali future, realizzazione di investimenti, andamento dei flussi di cassa ed evoluzione della struttura finanziaria. I </w:t>
      </w:r>
      <w:proofErr w:type="spellStart"/>
      <w:r w:rsidRPr="00A159DC">
        <w:rPr>
          <w:rFonts w:ascii="Calibri" w:hAnsi="Calibri" w:cs="Calibri"/>
          <w:sz w:val="18"/>
          <w:szCs w:val="18"/>
          <w:bdr w:val="none" w:sz="0" w:space="0" w:color="auto" w:frame="1"/>
        </w:rPr>
        <w:t>forward-looking</w:t>
      </w:r>
      <w:proofErr w:type="spellEnd"/>
      <w:r w:rsidRPr="00A159DC">
        <w:rPr>
          <w:rFonts w:ascii="Calibri" w:hAnsi="Calibri" w:cs="Calibri"/>
          <w:sz w:val="18"/>
          <w:szCs w:val="18"/>
          <w:bdr w:val="none" w:sz="0" w:space="0" w:color="auto" w:frame="1"/>
        </w:rPr>
        <w:t xml:space="preserve"> </w:t>
      </w:r>
      <w:proofErr w:type="spellStart"/>
      <w:r w:rsidRPr="00A159DC">
        <w:rPr>
          <w:rFonts w:ascii="Calibri" w:hAnsi="Calibri" w:cs="Calibri"/>
          <w:sz w:val="18"/>
          <w:szCs w:val="18"/>
          <w:bdr w:val="none" w:sz="0" w:space="0" w:color="auto" w:frame="1"/>
        </w:rPr>
        <w:t>statements</w:t>
      </w:r>
      <w:proofErr w:type="spellEnd"/>
      <w:r w:rsidRPr="00A159DC">
        <w:rPr>
          <w:rFonts w:ascii="Calibri" w:hAnsi="Calibri" w:cs="Calibri"/>
          <w:sz w:val="18"/>
          <w:szCs w:val="18"/>
          <w:bdr w:val="none" w:sz="0" w:space="0" w:color="auto" w:frame="1"/>
        </w:rPr>
        <w:t xml:space="preserve">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w:t>
      </w:r>
      <w:proofErr w:type="spellStart"/>
      <w:r w:rsidRPr="00A159DC">
        <w:rPr>
          <w:rFonts w:ascii="Calibri" w:hAnsi="Calibri" w:cs="Calibri"/>
          <w:sz w:val="18"/>
          <w:szCs w:val="18"/>
          <w:bdr w:val="none" w:sz="0" w:space="0" w:color="auto" w:frame="1"/>
        </w:rPr>
        <w:t>gioielliero</w:t>
      </w:r>
      <w:proofErr w:type="spellEnd"/>
      <w:r w:rsidRPr="00A159DC">
        <w:rPr>
          <w:rFonts w:ascii="Calibri" w:hAnsi="Calibri" w:cs="Calibri"/>
          <w:sz w:val="18"/>
          <w:szCs w:val="18"/>
          <w:bdr w:val="none" w:sz="0" w:space="0" w:color="auto" w:frame="1"/>
        </w:rPr>
        <w:t>,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bookmarkEnd w:id="0"/>
    <w:p w14:paraId="5B687379" w14:textId="275F7B4E" w:rsidR="00812B19" w:rsidRPr="00215232" w:rsidRDefault="00812B19" w:rsidP="00215232">
      <w:pPr>
        <w:widowControl w:val="0"/>
        <w:autoSpaceDE w:val="0"/>
        <w:autoSpaceDN w:val="0"/>
        <w:spacing w:after="0" w:line="240" w:lineRule="auto"/>
        <w:jc w:val="both"/>
        <w:rPr>
          <w:rFonts w:ascii="Calibri" w:eastAsia="Calibri" w:hAnsi="Calibri" w:cs="Calibri"/>
          <w:kern w:val="0"/>
          <w:sz w:val="22"/>
          <w:szCs w:val="22"/>
          <w14:ligatures w14:val="none"/>
        </w:rPr>
      </w:pPr>
    </w:p>
    <w:sectPr w:rsidR="00812B19" w:rsidRPr="0021523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D61F3"/>
    <w:multiLevelType w:val="hybridMultilevel"/>
    <w:tmpl w:val="F74018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7B0A96"/>
    <w:multiLevelType w:val="hybridMultilevel"/>
    <w:tmpl w:val="3DF2E2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246D215B"/>
    <w:multiLevelType w:val="hybridMultilevel"/>
    <w:tmpl w:val="933247CA"/>
    <w:lvl w:ilvl="0" w:tplc="7BC8169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98885403">
    <w:abstractNumId w:val="1"/>
  </w:num>
  <w:num w:numId="2" w16cid:durableId="1370913788">
    <w:abstractNumId w:val="2"/>
  </w:num>
  <w:num w:numId="3" w16cid:durableId="19555953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B19"/>
    <w:rsid w:val="0001068D"/>
    <w:rsid w:val="000273E5"/>
    <w:rsid w:val="000D6A0C"/>
    <w:rsid w:val="001249F7"/>
    <w:rsid w:val="001258B7"/>
    <w:rsid w:val="001451C3"/>
    <w:rsid w:val="00155424"/>
    <w:rsid w:val="001708FB"/>
    <w:rsid w:val="001A06F7"/>
    <w:rsid w:val="001A101B"/>
    <w:rsid w:val="00201280"/>
    <w:rsid w:val="00212EAE"/>
    <w:rsid w:val="00215232"/>
    <w:rsid w:val="00260594"/>
    <w:rsid w:val="002925C9"/>
    <w:rsid w:val="002B619A"/>
    <w:rsid w:val="002C2B32"/>
    <w:rsid w:val="003A7325"/>
    <w:rsid w:val="004A1210"/>
    <w:rsid w:val="004C77A0"/>
    <w:rsid w:val="004D4EE1"/>
    <w:rsid w:val="00503604"/>
    <w:rsid w:val="00533380"/>
    <w:rsid w:val="005522AB"/>
    <w:rsid w:val="00557FEF"/>
    <w:rsid w:val="00584EA5"/>
    <w:rsid w:val="00626969"/>
    <w:rsid w:val="00662695"/>
    <w:rsid w:val="00684218"/>
    <w:rsid w:val="006C4BA2"/>
    <w:rsid w:val="006D3633"/>
    <w:rsid w:val="00713524"/>
    <w:rsid w:val="00742048"/>
    <w:rsid w:val="00744824"/>
    <w:rsid w:val="00767CEF"/>
    <w:rsid w:val="00773273"/>
    <w:rsid w:val="007A1B7F"/>
    <w:rsid w:val="007E09C0"/>
    <w:rsid w:val="007F2A36"/>
    <w:rsid w:val="00812B19"/>
    <w:rsid w:val="008802D0"/>
    <w:rsid w:val="00884124"/>
    <w:rsid w:val="00890B17"/>
    <w:rsid w:val="00947BC4"/>
    <w:rsid w:val="0096025C"/>
    <w:rsid w:val="00964092"/>
    <w:rsid w:val="0099236A"/>
    <w:rsid w:val="009B4F61"/>
    <w:rsid w:val="00A159DC"/>
    <w:rsid w:val="00A16D6B"/>
    <w:rsid w:val="00A43F46"/>
    <w:rsid w:val="00AD0373"/>
    <w:rsid w:val="00B1149E"/>
    <w:rsid w:val="00B34D84"/>
    <w:rsid w:val="00BA6296"/>
    <w:rsid w:val="00C258EF"/>
    <w:rsid w:val="00C26174"/>
    <w:rsid w:val="00D04F25"/>
    <w:rsid w:val="00D23967"/>
    <w:rsid w:val="00D457A7"/>
    <w:rsid w:val="00D60799"/>
    <w:rsid w:val="00D6583D"/>
    <w:rsid w:val="00DB7380"/>
    <w:rsid w:val="00DD2E86"/>
    <w:rsid w:val="00E06A9C"/>
    <w:rsid w:val="00E245AB"/>
    <w:rsid w:val="00E55C00"/>
    <w:rsid w:val="00EC7F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C2EC2"/>
  <w15:chartTrackingRefBased/>
  <w15:docId w15:val="{CA3847AB-D97A-426B-81EE-ED340D145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812B1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812B1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812B19"/>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812B19"/>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812B19"/>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812B19"/>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12B19"/>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12B19"/>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12B19"/>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12B19"/>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812B19"/>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812B19"/>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812B19"/>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812B19"/>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812B19"/>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12B19"/>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12B19"/>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12B19"/>
    <w:rPr>
      <w:rFonts w:eastAsiaTheme="majorEastAsia" w:cstheme="majorBidi"/>
      <w:color w:val="272727" w:themeColor="text1" w:themeTint="D8"/>
    </w:rPr>
  </w:style>
  <w:style w:type="paragraph" w:styleId="Titolo">
    <w:name w:val="Title"/>
    <w:basedOn w:val="Normale"/>
    <w:next w:val="Normale"/>
    <w:link w:val="TitoloCarattere"/>
    <w:uiPriority w:val="10"/>
    <w:qFormat/>
    <w:rsid w:val="00812B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12B1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12B19"/>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12B19"/>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12B1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12B19"/>
    <w:rPr>
      <w:i/>
      <w:iCs/>
      <w:color w:val="404040" w:themeColor="text1" w:themeTint="BF"/>
    </w:rPr>
  </w:style>
  <w:style w:type="paragraph" w:styleId="Paragrafoelenco">
    <w:name w:val="List Paragraph"/>
    <w:basedOn w:val="Normale"/>
    <w:uiPriority w:val="34"/>
    <w:qFormat/>
    <w:rsid w:val="00812B19"/>
    <w:pPr>
      <w:ind w:left="720"/>
      <w:contextualSpacing/>
    </w:pPr>
  </w:style>
  <w:style w:type="character" w:styleId="Enfasiintensa">
    <w:name w:val="Intense Emphasis"/>
    <w:basedOn w:val="Carpredefinitoparagrafo"/>
    <w:uiPriority w:val="21"/>
    <w:qFormat/>
    <w:rsid w:val="00812B19"/>
    <w:rPr>
      <w:i/>
      <w:iCs/>
      <w:color w:val="0F4761" w:themeColor="accent1" w:themeShade="BF"/>
    </w:rPr>
  </w:style>
  <w:style w:type="paragraph" w:styleId="Citazioneintensa">
    <w:name w:val="Intense Quote"/>
    <w:basedOn w:val="Normale"/>
    <w:next w:val="Normale"/>
    <w:link w:val="CitazioneintensaCarattere"/>
    <w:uiPriority w:val="30"/>
    <w:qFormat/>
    <w:rsid w:val="00812B1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812B19"/>
    <w:rPr>
      <w:i/>
      <w:iCs/>
      <w:color w:val="0F4761" w:themeColor="accent1" w:themeShade="BF"/>
    </w:rPr>
  </w:style>
  <w:style w:type="character" w:styleId="Riferimentointenso">
    <w:name w:val="Intense Reference"/>
    <w:basedOn w:val="Carpredefinitoparagrafo"/>
    <w:uiPriority w:val="32"/>
    <w:qFormat/>
    <w:rsid w:val="00812B19"/>
    <w:rPr>
      <w:b/>
      <w:bCs/>
      <w:smallCaps/>
      <w:color w:val="0F4761" w:themeColor="accent1" w:themeShade="BF"/>
      <w:spacing w:val="5"/>
    </w:rPr>
  </w:style>
  <w:style w:type="character" w:styleId="Collegamentoipertestuale">
    <w:name w:val="Hyperlink"/>
    <w:basedOn w:val="Carpredefinitoparagrafo"/>
    <w:uiPriority w:val="99"/>
    <w:unhideWhenUsed/>
    <w:rsid w:val="00812B19"/>
    <w:rPr>
      <w:color w:val="467886" w:themeColor="hyperlink"/>
      <w:u w:val="single"/>
    </w:rPr>
  </w:style>
  <w:style w:type="character" w:styleId="Menzionenonrisolta">
    <w:name w:val="Unresolved Mention"/>
    <w:basedOn w:val="Carpredefinitoparagrafo"/>
    <w:uiPriority w:val="99"/>
    <w:semiHidden/>
    <w:unhideWhenUsed/>
    <w:rsid w:val="00812B19"/>
    <w:rPr>
      <w:color w:val="605E5C"/>
      <w:shd w:val="clear" w:color="auto" w:fill="E1DFDD"/>
    </w:rPr>
  </w:style>
  <w:style w:type="paragraph" w:styleId="NormaleWeb">
    <w:name w:val="Normal (Web)"/>
    <w:basedOn w:val="Normale"/>
    <w:uiPriority w:val="99"/>
    <w:semiHidden/>
    <w:unhideWhenUsed/>
    <w:rsid w:val="006C4BA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948048">
      <w:bodyDiv w:val="1"/>
      <w:marLeft w:val="0"/>
      <w:marRight w:val="0"/>
      <w:marTop w:val="0"/>
      <w:marBottom w:val="0"/>
      <w:divBdr>
        <w:top w:val="none" w:sz="0" w:space="0" w:color="auto"/>
        <w:left w:val="none" w:sz="0" w:space="0" w:color="auto"/>
        <w:bottom w:val="none" w:sz="0" w:space="0" w:color="auto"/>
        <w:right w:val="none" w:sz="0" w:space="0" w:color="auto"/>
      </w:divBdr>
    </w:div>
    <w:div w:id="263727269">
      <w:bodyDiv w:val="1"/>
      <w:marLeft w:val="0"/>
      <w:marRight w:val="0"/>
      <w:marTop w:val="0"/>
      <w:marBottom w:val="0"/>
      <w:divBdr>
        <w:top w:val="none" w:sz="0" w:space="0" w:color="auto"/>
        <w:left w:val="none" w:sz="0" w:space="0" w:color="auto"/>
        <w:bottom w:val="none" w:sz="0" w:space="0" w:color="auto"/>
        <w:right w:val="none" w:sz="0" w:space="0" w:color="auto"/>
      </w:divBdr>
    </w:div>
    <w:div w:id="601493859">
      <w:bodyDiv w:val="1"/>
      <w:marLeft w:val="0"/>
      <w:marRight w:val="0"/>
      <w:marTop w:val="0"/>
      <w:marBottom w:val="0"/>
      <w:divBdr>
        <w:top w:val="none" w:sz="0" w:space="0" w:color="auto"/>
        <w:left w:val="none" w:sz="0" w:space="0" w:color="auto"/>
        <w:bottom w:val="none" w:sz="0" w:space="0" w:color="auto"/>
        <w:right w:val="none" w:sz="0" w:space="0" w:color="auto"/>
      </w:divBdr>
    </w:div>
    <w:div w:id="920603512">
      <w:bodyDiv w:val="1"/>
      <w:marLeft w:val="0"/>
      <w:marRight w:val="0"/>
      <w:marTop w:val="0"/>
      <w:marBottom w:val="0"/>
      <w:divBdr>
        <w:top w:val="none" w:sz="0" w:space="0" w:color="auto"/>
        <w:left w:val="none" w:sz="0" w:space="0" w:color="auto"/>
        <w:bottom w:val="none" w:sz="0" w:space="0" w:color="auto"/>
        <w:right w:val="none" w:sz="0" w:space="0" w:color="auto"/>
      </w:divBdr>
    </w:div>
    <w:div w:id="1086657025">
      <w:bodyDiv w:val="1"/>
      <w:marLeft w:val="0"/>
      <w:marRight w:val="0"/>
      <w:marTop w:val="0"/>
      <w:marBottom w:val="0"/>
      <w:divBdr>
        <w:top w:val="none" w:sz="0" w:space="0" w:color="auto"/>
        <w:left w:val="none" w:sz="0" w:space="0" w:color="auto"/>
        <w:bottom w:val="none" w:sz="0" w:space="0" w:color="auto"/>
        <w:right w:val="none" w:sz="0" w:space="0" w:color="auto"/>
      </w:divBdr>
    </w:div>
    <w:div w:id="1114327855">
      <w:bodyDiv w:val="1"/>
      <w:marLeft w:val="0"/>
      <w:marRight w:val="0"/>
      <w:marTop w:val="0"/>
      <w:marBottom w:val="0"/>
      <w:divBdr>
        <w:top w:val="none" w:sz="0" w:space="0" w:color="auto"/>
        <w:left w:val="none" w:sz="0" w:space="0" w:color="auto"/>
        <w:bottom w:val="none" w:sz="0" w:space="0" w:color="auto"/>
        <w:right w:val="none" w:sz="0" w:space="0" w:color="auto"/>
      </w:divBdr>
    </w:div>
    <w:div w:id="1294406226">
      <w:bodyDiv w:val="1"/>
      <w:marLeft w:val="0"/>
      <w:marRight w:val="0"/>
      <w:marTop w:val="0"/>
      <w:marBottom w:val="0"/>
      <w:divBdr>
        <w:top w:val="none" w:sz="0" w:space="0" w:color="auto"/>
        <w:left w:val="none" w:sz="0" w:space="0" w:color="auto"/>
        <w:bottom w:val="none" w:sz="0" w:space="0" w:color="auto"/>
        <w:right w:val="none" w:sz="0" w:space="0" w:color="auto"/>
      </w:divBdr>
    </w:div>
    <w:div w:id="1545944010">
      <w:bodyDiv w:val="1"/>
      <w:marLeft w:val="0"/>
      <w:marRight w:val="0"/>
      <w:marTop w:val="0"/>
      <w:marBottom w:val="0"/>
      <w:divBdr>
        <w:top w:val="none" w:sz="0" w:space="0" w:color="auto"/>
        <w:left w:val="none" w:sz="0" w:space="0" w:color="auto"/>
        <w:bottom w:val="none" w:sz="0" w:space="0" w:color="auto"/>
        <w:right w:val="none" w:sz="0" w:space="0" w:color="auto"/>
      </w:divBdr>
    </w:div>
    <w:div w:id="1636833802">
      <w:bodyDiv w:val="1"/>
      <w:marLeft w:val="0"/>
      <w:marRight w:val="0"/>
      <w:marTop w:val="0"/>
      <w:marBottom w:val="0"/>
      <w:divBdr>
        <w:top w:val="none" w:sz="0" w:space="0" w:color="auto"/>
        <w:left w:val="none" w:sz="0" w:space="0" w:color="auto"/>
        <w:bottom w:val="none" w:sz="0" w:space="0" w:color="auto"/>
        <w:right w:val="none" w:sz="0" w:space="0" w:color="auto"/>
      </w:divBdr>
    </w:div>
    <w:div w:id="1749694354">
      <w:bodyDiv w:val="1"/>
      <w:marLeft w:val="0"/>
      <w:marRight w:val="0"/>
      <w:marTop w:val="0"/>
      <w:marBottom w:val="0"/>
      <w:divBdr>
        <w:top w:val="none" w:sz="0" w:space="0" w:color="auto"/>
        <w:left w:val="none" w:sz="0" w:space="0" w:color="auto"/>
        <w:bottom w:val="none" w:sz="0" w:space="0" w:color="auto"/>
        <w:right w:val="none" w:sz="0" w:space="0" w:color="auto"/>
      </w:divBdr>
    </w:div>
    <w:div w:id="1846239847">
      <w:bodyDiv w:val="1"/>
      <w:marLeft w:val="0"/>
      <w:marRight w:val="0"/>
      <w:marTop w:val="0"/>
      <w:marBottom w:val="0"/>
      <w:divBdr>
        <w:top w:val="none" w:sz="0" w:space="0" w:color="auto"/>
        <w:left w:val="none" w:sz="0" w:space="0" w:color="auto"/>
        <w:bottom w:val="none" w:sz="0" w:space="0" w:color="auto"/>
        <w:right w:val="none" w:sz="0" w:space="0" w:color="auto"/>
      </w:divBdr>
    </w:div>
    <w:div w:id="2123726326">
      <w:bodyDiv w:val="1"/>
      <w:marLeft w:val="0"/>
      <w:marRight w:val="0"/>
      <w:marTop w:val="0"/>
      <w:marBottom w:val="0"/>
      <w:divBdr>
        <w:top w:val="none" w:sz="0" w:space="0" w:color="auto"/>
        <w:left w:val="none" w:sz="0" w:space="0" w:color="auto"/>
        <w:bottom w:val="none" w:sz="0" w:space="0" w:color="auto"/>
        <w:right w:val="none" w:sz="0" w:space="0" w:color="auto"/>
      </w:divBdr>
    </w:div>
    <w:div w:id="213701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 TargetMode="Externa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facebook.com/pescare.show" TargetMode="External"/><Relationship Id="rId12" Type="http://schemas.openxmlformats.org/officeDocument/2006/relationships/hyperlink" Target="mailto:magnanini@eprcomunica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scareshow.it" TargetMode="External"/><Relationship Id="rId11" Type="http://schemas.openxmlformats.org/officeDocument/2006/relationships/hyperlink" Target="mailto:lucchini@eprcomunicazione.it"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mailto:media@iegexpo.it" TargetMode="External"/><Relationship Id="rId4" Type="http://schemas.openxmlformats.org/officeDocument/2006/relationships/webSettings" Target="webSettings.xml"/><Relationship Id="rId9" Type="http://schemas.openxmlformats.org/officeDocument/2006/relationships/hyperlink" Target="http://www.youtube.com"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1080</Words>
  <Characters>6159</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Lucchini</dc:creator>
  <cp:keywords/>
  <dc:description/>
  <cp:lastModifiedBy>Luca Paganin</cp:lastModifiedBy>
  <cp:revision>17</cp:revision>
  <cp:lastPrinted>2025-01-02T09:26:00Z</cp:lastPrinted>
  <dcterms:created xsi:type="dcterms:W3CDTF">2025-01-02T09:26:00Z</dcterms:created>
  <dcterms:modified xsi:type="dcterms:W3CDTF">2025-02-07T10:30:00Z</dcterms:modified>
</cp:coreProperties>
</file>